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0B23" w14:textId="3EC17B26" w:rsidR="00DC0F77" w:rsidRPr="005D0060" w:rsidRDefault="00DC0F77" w:rsidP="000354B4">
      <w:pPr>
        <w:spacing w:line="360" w:lineRule="auto"/>
        <w:jc w:val="center"/>
        <w:rPr>
          <w:b/>
          <w:sz w:val="50"/>
          <w:szCs w:val="50"/>
        </w:rPr>
      </w:pPr>
      <w:r w:rsidRPr="005D0060">
        <w:rPr>
          <w:b/>
          <w:sz w:val="50"/>
          <w:szCs w:val="50"/>
        </w:rPr>
        <w:t>Hrajeme si celý den</w:t>
      </w:r>
    </w:p>
    <w:p w14:paraId="1F9E309B" w14:textId="3B9BFC14" w:rsidR="000354B4" w:rsidRPr="005D0060" w:rsidRDefault="000354B4" w:rsidP="000354B4">
      <w:pPr>
        <w:spacing w:line="360" w:lineRule="auto"/>
        <w:jc w:val="center"/>
      </w:pPr>
      <w:r w:rsidRPr="005D0060">
        <w:t>Školní vzdělávací program</w:t>
      </w:r>
    </w:p>
    <w:p w14:paraId="33E7FE27" w14:textId="77777777" w:rsidR="00DC0F77" w:rsidRPr="005D0060" w:rsidRDefault="00DC0F77" w:rsidP="00A51E29">
      <w:pPr>
        <w:spacing w:line="360" w:lineRule="auto"/>
        <w:jc w:val="both"/>
      </w:pPr>
    </w:p>
    <w:p w14:paraId="660E0019" w14:textId="1BED1BEB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Autoři dokumentu</w:t>
      </w:r>
      <w:r w:rsidRPr="005D0060">
        <w:t>:</w:t>
      </w:r>
      <w:r w:rsidR="009A5133">
        <w:t xml:space="preserve"> Karešová Miloslava</w:t>
      </w:r>
      <w:r w:rsidRPr="005D0060">
        <w:t>– ředitelka školy</w:t>
      </w:r>
    </w:p>
    <w:p w14:paraId="4226A86E" w14:textId="77777777" w:rsidR="00DC0F77" w:rsidRPr="005D0060" w:rsidRDefault="00DC0F77" w:rsidP="00A51E29">
      <w:pPr>
        <w:spacing w:line="360" w:lineRule="auto"/>
        <w:jc w:val="both"/>
      </w:pPr>
      <w:r w:rsidRPr="005D0060">
        <w:t xml:space="preserve">                                 </w:t>
      </w:r>
      <w:r w:rsidR="003A24A5" w:rsidRPr="005D0060">
        <w:t xml:space="preserve"> </w:t>
      </w:r>
      <w:r w:rsidRPr="005D0060">
        <w:t>Hana Švůgerová – zástupkyně ředitelky školy</w:t>
      </w:r>
    </w:p>
    <w:p w14:paraId="60186CA2" w14:textId="40D29B7E" w:rsidR="00DC0F77" w:rsidRPr="005D0060" w:rsidRDefault="00DC0F77" w:rsidP="00A51E29">
      <w:pPr>
        <w:spacing w:line="360" w:lineRule="auto"/>
        <w:jc w:val="both"/>
      </w:pPr>
      <w:r w:rsidRPr="005D0060">
        <w:t xml:space="preserve">                                 </w:t>
      </w:r>
      <w:r w:rsidR="003A24A5" w:rsidRPr="005D0060">
        <w:t xml:space="preserve"> </w:t>
      </w:r>
      <w:r w:rsidRPr="005D0060">
        <w:t>Bc. M</w:t>
      </w:r>
      <w:r w:rsidR="009A5133">
        <w:t>arta Lacinová</w:t>
      </w:r>
      <w:r w:rsidR="003A24A5" w:rsidRPr="005D0060">
        <w:t>,</w:t>
      </w:r>
      <w:r w:rsidRPr="005D0060">
        <w:t xml:space="preserve"> DiS. – učitelka</w:t>
      </w:r>
    </w:p>
    <w:p w14:paraId="240C798A" w14:textId="77777777" w:rsidR="00DC0F77" w:rsidRPr="005D0060" w:rsidRDefault="00DC0F77" w:rsidP="00A51E29">
      <w:pPr>
        <w:spacing w:line="360" w:lineRule="auto"/>
        <w:jc w:val="both"/>
      </w:pPr>
      <w:r w:rsidRPr="005D0060">
        <w:t xml:space="preserve">                                 </w:t>
      </w:r>
      <w:r w:rsidR="003A24A5" w:rsidRPr="005D0060">
        <w:t xml:space="preserve"> Kateřina Vondrášková</w:t>
      </w:r>
      <w:r w:rsidRPr="005D0060">
        <w:t xml:space="preserve"> – učitelka</w:t>
      </w:r>
    </w:p>
    <w:p w14:paraId="0D9F7230" w14:textId="77777777" w:rsidR="00DC0F77" w:rsidRPr="005D0060" w:rsidRDefault="00DC0F77" w:rsidP="00A51E29">
      <w:pPr>
        <w:spacing w:line="360" w:lineRule="auto"/>
        <w:jc w:val="both"/>
      </w:pPr>
      <w:r w:rsidRPr="005D0060">
        <w:t xml:space="preserve">                                 </w:t>
      </w:r>
      <w:r w:rsidR="003A24A5" w:rsidRPr="005D0060">
        <w:t xml:space="preserve"> </w:t>
      </w:r>
      <w:r w:rsidRPr="005D0060">
        <w:t>Eva Podlenová – učitelka</w:t>
      </w:r>
    </w:p>
    <w:p w14:paraId="38EC40C1" w14:textId="7ABA18BE" w:rsidR="00DC0F77" w:rsidRPr="005D0060" w:rsidRDefault="009A5133" w:rsidP="00A51E29">
      <w:pPr>
        <w:spacing w:line="360" w:lineRule="auto"/>
        <w:jc w:val="both"/>
      </w:pPr>
      <w:r>
        <w:t xml:space="preserve">                                  Jaroslava Ševčíková</w:t>
      </w:r>
      <w:r w:rsidR="00DC0F77" w:rsidRPr="005D0060">
        <w:t>– učitelka</w:t>
      </w:r>
    </w:p>
    <w:p w14:paraId="5A7CF11F" w14:textId="77777777" w:rsidR="00DC0F77" w:rsidRPr="005D0060" w:rsidRDefault="00DC0F77" w:rsidP="00A51E29">
      <w:pPr>
        <w:spacing w:line="360" w:lineRule="auto"/>
        <w:jc w:val="both"/>
      </w:pPr>
    </w:p>
    <w:p w14:paraId="063B1745" w14:textId="77AD5B0B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Platnost dokumentu</w:t>
      </w:r>
      <w:r w:rsidR="00F704DA" w:rsidRPr="005D0060">
        <w:t>: Od 1. 9. 202</w:t>
      </w:r>
      <w:r w:rsidR="003B70B2">
        <w:t>5</w:t>
      </w:r>
      <w:r w:rsidRPr="005D0060">
        <w:t xml:space="preserve"> – do 31. 8. 202</w:t>
      </w:r>
      <w:r w:rsidR="003B70B2">
        <w:t>6</w:t>
      </w:r>
    </w:p>
    <w:p w14:paraId="23F85FDA" w14:textId="77777777" w:rsidR="00DC0F77" w:rsidRPr="005D0060" w:rsidRDefault="00DC0F77" w:rsidP="00A51E29">
      <w:pPr>
        <w:spacing w:line="360" w:lineRule="auto"/>
        <w:jc w:val="both"/>
        <w:rPr>
          <w:b/>
          <w:bCs/>
        </w:rPr>
      </w:pPr>
    </w:p>
    <w:p w14:paraId="0A81E100" w14:textId="5E6A6080" w:rsidR="00DC0F77" w:rsidRPr="005D0060" w:rsidRDefault="00DC0F77" w:rsidP="00A51E29">
      <w:pPr>
        <w:spacing w:line="360" w:lineRule="auto"/>
        <w:jc w:val="both"/>
        <w:rPr>
          <w:b/>
          <w:bCs/>
        </w:rPr>
      </w:pPr>
      <w:r w:rsidRPr="005D0060">
        <w:rPr>
          <w:b/>
          <w:bCs/>
        </w:rPr>
        <w:t xml:space="preserve">Projednání na pedagogické radě: </w:t>
      </w:r>
      <w:r w:rsidR="003B70B2">
        <w:t>2</w:t>
      </w:r>
      <w:r w:rsidR="00411F17">
        <w:t>8</w:t>
      </w:r>
      <w:r w:rsidRPr="005D0060">
        <w:t>. 8. 202</w:t>
      </w:r>
      <w:r w:rsidR="003B70B2">
        <w:t>5</w:t>
      </w:r>
    </w:p>
    <w:p w14:paraId="33A17652" w14:textId="77777777" w:rsidR="00DC0F77" w:rsidRPr="005D0060" w:rsidRDefault="00DC0F77" w:rsidP="00A51E29">
      <w:pPr>
        <w:spacing w:line="360" w:lineRule="auto"/>
        <w:jc w:val="both"/>
      </w:pPr>
    </w:p>
    <w:p w14:paraId="5444FFE7" w14:textId="339A40A1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Číslo jednací</w:t>
      </w:r>
      <w:r w:rsidR="00411F17">
        <w:t>:100</w:t>
      </w:r>
      <w:r w:rsidRPr="005D0060">
        <w:t xml:space="preserve"> </w:t>
      </w:r>
      <w:r w:rsidR="0014230C">
        <w:t>/202</w:t>
      </w:r>
      <w:r w:rsidR="003B70B2">
        <w:t>5</w:t>
      </w:r>
    </w:p>
    <w:p w14:paraId="761A3222" w14:textId="77777777" w:rsidR="00DC0F77" w:rsidRPr="005D0060" w:rsidRDefault="00DC0F77" w:rsidP="00A51E29">
      <w:pPr>
        <w:spacing w:line="360" w:lineRule="auto"/>
        <w:jc w:val="both"/>
      </w:pPr>
    </w:p>
    <w:p w14:paraId="66022DCC" w14:textId="11A8F486" w:rsidR="00DC0F77" w:rsidRPr="005D0060" w:rsidRDefault="00DC0F77" w:rsidP="00A51E29">
      <w:pPr>
        <w:spacing w:line="360" w:lineRule="auto"/>
        <w:ind w:left="1928" w:right="113"/>
        <w:jc w:val="both"/>
      </w:pPr>
      <w:r w:rsidRPr="005D0060">
        <w:rPr>
          <w:noProof/>
        </w:rPr>
        <w:drawing>
          <wp:inline distT="0" distB="0" distL="0" distR="0" wp14:anchorId="3BFC4A20" wp14:editId="58B4727C">
            <wp:extent cx="2904490" cy="3872230"/>
            <wp:effectExtent l="0" t="0" r="0" b="0"/>
            <wp:docPr id="1" name="Obrázek 1" descr="děti v deš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ěti v deš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38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C6CFC" w14:textId="77777777" w:rsidR="000354B4" w:rsidRPr="005D0060" w:rsidRDefault="000C3CCC" w:rsidP="000354B4">
      <w:pPr>
        <w:spacing w:line="360" w:lineRule="auto"/>
        <w:jc w:val="both"/>
        <w:rPr>
          <w:b/>
        </w:rPr>
      </w:pPr>
      <w:r w:rsidRPr="005D0060">
        <w:br w:type="page"/>
      </w:r>
    </w:p>
    <w:p w14:paraId="1624035D" w14:textId="422D99D3" w:rsidR="000354B4" w:rsidRPr="00073A4D" w:rsidRDefault="002C7283" w:rsidP="000354B4">
      <w:pPr>
        <w:spacing w:line="360" w:lineRule="auto"/>
        <w:jc w:val="both"/>
        <w:rPr>
          <w:b/>
          <w:sz w:val="32"/>
          <w:szCs w:val="32"/>
        </w:rPr>
      </w:pPr>
      <w:r w:rsidRPr="00073A4D">
        <w:rPr>
          <w:b/>
          <w:sz w:val="32"/>
          <w:szCs w:val="32"/>
        </w:rPr>
        <w:lastRenderedPageBreak/>
        <w:t>Obsah</w:t>
      </w:r>
    </w:p>
    <w:p w14:paraId="6A731D99" w14:textId="77777777" w:rsidR="002C7283" w:rsidRPr="00073A4D" w:rsidRDefault="002C7283" w:rsidP="00FA384E">
      <w:pPr>
        <w:spacing w:line="360" w:lineRule="auto"/>
        <w:jc w:val="both"/>
        <w:rPr>
          <w:b/>
          <w:sz w:val="32"/>
          <w:szCs w:val="32"/>
        </w:rPr>
      </w:pPr>
    </w:p>
    <w:p w14:paraId="5ED88CE7" w14:textId="57C20A77" w:rsidR="000354B4" w:rsidRPr="0014230C" w:rsidRDefault="002C7283" w:rsidP="00073A4D">
      <w:pPr>
        <w:pStyle w:val="Odstavecseseznamem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4230C">
        <w:rPr>
          <w:rFonts w:ascii="Times New Roman" w:hAnsi="Times New Roman" w:cs="Times New Roman"/>
          <w:b/>
        </w:rPr>
        <w:t>Základní údaje o škole</w:t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073A4D" w:rsidRPr="0014230C">
        <w:rPr>
          <w:rFonts w:ascii="Times New Roman" w:hAnsi="Times New Roman" w:cs="Times New Roman"/>
          <w:b/>
        </w:rPr>
        <w:t xml:space="preserve">               </w:t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896F31" w:rsidRPr="0014230C">
        <w:rPr>
          <w:rFonts w:ascii="Times New Roman" w:hAnsi="Times New Roman" w:cs="Times New Roman"/>
          <w:b/>
        </w:rPr>
        <w:t>3</w:t>
      </w:r>
    </w:p>
    <w:p w14:paraId="7A63DBDB" w14:textId="75907A3B" w:rsidR="007B1CEA" w:rsidRPr="0014230C" w:rsidRDefault="00182E06" w:rsidP="00073A4D">
      <w:pPr>
        <w:pStyle w:val="Odstavecseseznamem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4230C">
        <w:rPr>
          <w:rFonts w:ascii="Times New Roman" w:hAnsi="Times New Roman" w:cs="Times New Roman"/>
          <w:b/>
        </w:rPr>
        <w:t>Prezentace mateřské školy</w:t>
      </w:r>
      <w:r w:rsidRPr="0014230C">
        <w:rPr>
          <w:rFonts w:ascii="Times New Roman" w:hAnsi="Times New Roman" w:cs="Times New Roman"/>
          <w:b/>
        </w:rPr>
        <w:tab/>
      </w:r>
      <w:r w:rsidRPr="0014230C">
        <w:rPr>
          <w:rFonts w:ascii="Times New Roman" w:hAnsi="Times New Roman" w:cs="Times New Roman"/>
          <w:b/>
        </w:rPr>
        <w:tab/>
      </w:r>
      <w:r w:rsidRPr="0014230C">
        <w:rPr>
          <w:rFonts w:ascii="Times New Roman" w:hAnsi="Times New Roman" w:cs="Times New Roman"/>
          <w:b/>
        </w:rPr>
        <w:tab/>
      </w:r>
      <w:r w:rsidRPr="0014230C">
        <w:rPr>
          <w:rFonts w:ascii="Times New Roman" w:hAnsi="Times New Roman" w:cs="Times New Roman"/>
          <w:b/>
        </w:rPr>
        <w:tab/>
      </w:r>
      <w:r w:rsidRPr="0014230C">
        <w:rPr>
          <w:rFonts w:ascii="Times New Roman" w:hAnsi="Times New Roman" w:cs="Times New Roman"/>
          <w:b/>
        </w:rPr>
        <w:tab/>
      </w:r>
      <w:r w:rsidRPr="0014230C">
        <w:rPr>
          <w:rFonts w:ascii="Times New Roman" w:hAnsi="Times New Roman" w:cs="Times New Roman"/>
          <w:b/>
        </w:rPr>
        <w:tab/>
      </w:r>
      <w:r w:rsidRPr="0014230C">
        <w:rPr>
          <w:rFonts w:ascii="Times New Roman" w:hAnsi="Times New Roman" w:cs="Times New Roman"/>
          <w:b/>
        </w:rPr>
        <w:tab/>
      </w:r>
      <w:r w:rsidRPr="0014230C">
        <w:rPr>
          <w:rFonts w:ascii="Times New Roman" w:hAnsi="Times New Roman" w:cs="Times New Roman"/>
          <w:b/>
        </w:rPr>
        <w:tab/>
      </w:r>
      <w:r w:rsidR="00896F31" w:rsidRPr="0014230C">
        <w:rPr>
          <w:rFonts w:ascii="Times New Roman" w:hAnsi="Times New Roman" w:cs="Times New Roman"/>
          <w:b/>
        </w:rPr>
        <w:t>4</w:t>
      </w:r>
    </w:p>
    <w:p w14:paraId="3A5BD1E2" w14:textId="16D6EE4A" w:rsidR="00073A4D" w:rsidRPr="0014230C" w:rsidRDefault="00FA384E" w:rsidP="00FA384E">
      <w:pPr>
        <w:pStyle w:val="Odstavecseseznamem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4230C">
        <w:rPr>
          <w:rFonts w:ascii="Times New Roman" w:hAnsi="Times New Roman" w:cs="Times New Roman"/>
          <w:b/>
        </w:rPr>
        <w:t xml:space="preserve">Charakteristika </w:t>
      </w:r>
      <w:r w:rsidR="0014230C" w:rsidRPr="0014230C">
        <w:rPr>
          <w:rFonts w:ascii="Times New Roman" w:hAnsi="Times New Roman" w:cs="Times New Roman"/>
          <w:b/>
        </w:rPr>
        <w:t>mateřské školy</w:t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4230C" w:rsidRPr="0014230C">
        <w:rPr>
          <w:rFonts w:ascii="Times New Roman" w:hAnsi="Times New Roman" w:cs="Times New Roman"/>
          <w:b/>
        </w:rPr>
        <w:t xml:space="preserve">                                                           6</w:t>
      </w:r>
    </w:p>
    <w:p w14:paraId="7B46AC7D" w14:textId="4E804CDF" w:rsidR="00073A4D" w:rsidRPr="0014230C" w:rsidRDefault="007B1CEA" w:rsidP="00FA384E">
      <w:pPr>
        <w:pStyle w:val="Odstavecseseznamem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4230C">
        <w:rPr>
          <w:rFonts w:ascii="Times New Roman" w:hAnsi="Times New Roman" w:cs="Times New Roman"/>
          <w:b/>
        </w:rPr>
        <w:t>Podmínky pro vzdělávání</w:t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4230C" w:rsidRPr="0014230C">
        <w:rPr>
          <w:rFonts w:ascii="Times New Roman" w:hAnsi="Times New Roman" w:cs="Times New Roman"/>
          <w:b/>
        </w:rPr>
        <w:t xml:space="preserve">            8</w:t>
      </w:r>
    </w:p>
    <w:p w14:paraId="6307F54D" w14:textId="1392AF43" w:rsidR="00073A4D" w:rsidRPr="0014230C" w:rsidRDefault="007B1CEA" w:rsidP="00FA384E">
      <w:pPr>
        <w:pStyle w:val="Odstavecseseznamem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4230C">
        <w:rPr>
          <w:rFonts w:ascii="Times New Roman" w:hAnsi="Times New Roman" w:cs="Times New Roman"/>
          <w:b/>
        </w:rPr>
        <w:t>Organizace vzdělávání</w:t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4230C" w:rsidRPr="0014230C">
        <w:rPr>
          <w:rFonts w:ascii="Times New Roman" w:hAnsi="Times New Roman" w:cs="Times New Roman"/>
          <w:b/>
        </w:rPr>
        <w:t xml:space="preserve">          17</w:t>
      </w:r>
    </w:p>
    <w:p w14:paraId="1A7C0F9C" w14:textId="7D5A5C6D" w:rsidR="00073A4D" w:rsidRPr="0014230C" w:rsidRDefault="007B1CEA" w:rsidP="00FA384E">
      <w:pPr>
        <w:pStyle w:val="Odstavecseseznamem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4230C">
        <w:rPr>
          <w:rFonts w:ascii="Times New Roman" w:hAnsi="Times New Roman" w:cs="Times New Roman"/>
          <w:b/>
        </w:rPr>
        <w:t>Charakteristika vzdělávacího programu</w:t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4230C" w:rsidRPr="0014230C">
        <w:rPr>
          <w:rFonts w:ascii="Times New Roman" w:hAnsi="Times New Roman" w:cs="Times New Roman"/>
          <w:b/>
        </w:rPr>
        <w:t xml:space="preserve">          18</w:t>
      </w:r>
    </w:p>
    <w:p w14:paraId="3C49E1C3" w14:textId="0E98BF8E" w:rsidR="00073A4D" w:rsidRPr="0014230C" w:rsidRDefault="007B1CEA" w:rsidP="00FA384E">
      <w:pPr>
        <w:pStyle w:val="Odstavecseseznamem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4230C">
        <w:rPr>
          <w:rFonts w:ascii="Times New Roman" w:hAnsi="Times New Roman" w:cs="Times New Roman"/>
          <w:b/>
        </w:rPr>
        <w:t xml:space="preserve">Vzdělávací </w:t>
      </w:r>
      <w:r w:rsidR="00896F31" w:rsidRPr="0014230C">
        <w:rPr>
          <w:rFonts w:ascii="Times New Roman" w:hAnsi="Times New Roman" w:cs="Times New Roman"/>
          <w:b/>
        </w:rPr>
        <w:t>obsah</w:t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82E06" w:rsidRPr="0014230C">
        <w:rPr>
          <w:rFonts w:ascii="Times New Roman" w:hAnsi="Times New Roman" w:cs="Times New Roman"/>
          <w:b/>
        </w:rPr>
        <w:tab/>
      </w:r>
      <w:r w:rsidR="0014230C" w:rsidRPr="0014230C">
        <w:rPr>
          <w:rFonts w:ascii="Times New Roman" w:hAnsi="Times New Roman" w:cs="Times New Roman"/>
          <w:b/>
        </w:rPr>
        <w:t xml:space="preserve">                      20</w:t>
      </w:r>
    </w:p>
    <w:p w14:paraId="419F8487" w14:textId="14F96B1A" w:rsidR="007B1CEA" w:rsidRPr="0014230C" w:rsidRDefault="00073A4D" w:rsidP="00FA384E">
      <w:pPr>
        <w:pStyle w:val="Odstavecseseznamem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4230C">
        <w:rPr>
          <w:rFonts w:ascii="Times New Roman" w:hAnsi="Times New Roman" w:cs="Times New Roman"/>
          <w:b/>
        </w:rPr>
        <w:t>Evaluační systém</w:t>
      </w:r>
      <w:r w:rsidR="00182E06" w:rsidRPr="0014230C">
        <w:rPr>
          <w:rFonts w:ascii="Times New Roman" w:hAnsi="Times New Roman" w:cs="Times New Roman"/>
          <w:b/>
          <w:bCs/>
        </w:rPr>
        <w:tab/>
      </w:r>
      <w:r w:rsidR="00182E06" w:rsidRPr="0014230C">
        <w:rPr>
          <w:rFonts w:ascii="Times New Roman" w:hAnsi="Times New Roman" w:cs="Times New Roman"/>
          <w:b/>
          <w:bCs/>
        </w:rPr>
        <w:tab/>
      </w:r>
      <w:r w:rsidR="00182E06" w:rsidRPr="0014230C">
        <w:rPr>
          <w:rFonts w:ascii="Times New Roman" w:hAnsi="Times New Roman" w:cs="Times New Roman"/>
          <w:b/>
          <w:bCs/>
        </w:rPr>
        <w:tab/>
      </w:r>
      <w:r w:rsidR="00182E06" w:rsidRPr="0014230C">
        <w:rPr>
          <w:rFonts w:ascii="Times New Roman" w:hAnsi="Times New Roman" w:cs="Times New Roman"/>
          <w:b/>
          <w:bCs/>
        </w:rPr>
        <w:tab/>
      </w:r>
      <w:r w:rsidR="00182E06" w:rsidRPr="0014230C">
        <w:rPr>
          <w:rFonts w:ascii="Times New Roman" w:hAnsi="Times New Roman" w:cs="Times New Roman"/>
          <w:b/>
          <w:bCs/>
        </w:rPr>
        <w:tab/>
      </w:r>
      <w:r w:rsidR="00182E06" w:rsidRPr="0014230C">
        <w:rPr>
          <w:rFonts w:ascii="Times New Roman" w:hAnsi="Times New Roman" w:cs="Times New Roman"/>
          <w:b/>
          <w:bCs/>
        </w:rPr>
        <w:tab/>
      </w:r>
      <w:r w:rsidR="00182E06" w:rsidRPr="0014230C">
        <w:rPr>
          <w:rFonts w:ascii="Times New Roman" w:hAnsi="Times New Roman" w:cs="Times New Roman"/>
          <w:b/>
          <w:bCs/>
        </w:rPr>
        <w:tab/>
      </w:r>
      <w:r w:rsidR="0014230C" w:rsidRPr="0014230C">
        <w:rPr>
          <w:rFonts w:ascii="Times New Roman" w:hAnsi="Times New Roman" w:cs="Times New Roman"/>
          <w:b/>
          <w:bCs/>
        </w:rPr>
        <w:t xml:space="preserve">                      39</w:t>
      </w:r>
    </w:p>
    <w:p w14:paraId="55DC01A2" w14:textId="77777777" w:rsidR="00182E06" w:rsidRPr="005D0060" w:rsidRDefault="00182E06" w:rsidP="00FA384E">
      <w:pPr>
        <w:spacing w:line="360" w:lineRule="auto"/>
        <w:jc w:val="both"/>
        <w:rPr>
          <w:b/>
          <w:bCs/>
        </w:rPr>
      </w:pPr>
    </w:p>
    <w:p w14:paraId="763DE746" w14:textId="77777777" w:rsidR="000354B4" w:rsidRPr="005D0060" w:rsidRDefault="000354B4" w:rsidP="00FE4DAA">
      <w:pPr>
        <w:rPr>
          <w:b/>
          <w:sz w:val="32"/>
          <w:szCs w:val="32"/>
        </w:rPr>
      </w:pPr>
    </w:p>
    <w:p w14:paraId="532A178B" w14:textId="77777777" w:rsidR="000354B4" w:rsidRPr="005D0060" w:rsidRDefault="000354B4" w:rsidP="00FE4DAA">
      <w:pPr>
        <w:rPr>
          <w:b/>
          <w:sz w:val="32"/>
          <w:szCs w:val="32"/>
        </w:rPr>
      </w:pPr>
    </w:p>
    <w:p w14:paraId="46C6A5C2" w14:textId="77777777" w:rsidR="00D332BF" w:rsidRPr="005D0060" w:rsidRDefault="00D332BF">
      <w:pPr>
        <w:rPr>
          <w:b/>
          <w:sz w:val="32"/>
          <w:szCs w:val="32"/>
        </w:rPr>
        <w:sectPr w:rsidR="00D332BF" w:rsidRPr="005D0060" w:rsidSect="0082464D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0060">
        <w:rPr>
          <w:b/>
          <w:sz w:val="32"/>
          <w:szCs w:val="32"/>
        </w:rPr>
        <w:br w:type="page"/>
      </w:r>
    </w:p>
    <w:p w14:paraId="3484D065" w14:textId="6A224DA6" w:rsidR="00DC0F77" w:rsidRPr="005D0060" w:rsidRDefault="00DC0F77" w:rsidP="005D0060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</w:rPr>
      </w:pPr>
      <w:r w:rsidRPr="005D0060">
        <w:rPr>
          <w:rFonts w:ascii="Times New Roman" w:hAnsi="Times New Roman" w:cs="Times New Roman"/>
          <w:b/>
          <w:sz w:val="32"/>
          <w:szCs w:val="32"/>
        </w:rPr>
        <w:lastRenderedPageBreak/>
        <w:t>Základní údaje o škole</w:t>
      </w:r>
    </w:p>
    <w:p w14:paraId="663B8423" w14:textId="77777777" w:rsidR="00DC0F77" w:rsidRPr="005D0060" w:rsidRDefault="00DC0F77" w:rsidP="00A51E29">
      <w:pPr>
        <w:spacing w:line="360" w:lineRule="auto"/>
        <w:jc w:val="both"/>
      </w:pPr>
    </w:p>
    <w:p w14:paraId="14491D91" w14:textId="77777777" w:rsidR="00DC0F77" w:rsidRPr="005D0060" w:rsidRDefault="00DC0F77" w:rsidP="00A51E29">
      <w:pPr>
        <w:spacing w:line="360" w:lineRule="auto"/>
        <w:ind w:left="3240" w:hanging="3240"/>
        <w:jc w:val="both"/>
        <w:rPr>
          <w:b/>
        </w:rPr>
      </w:pPr>
      <w:r w:rsidRPr="005D0060">
        <w:t>Název školy:</w:t>
      </w:r>
      <w:r w:rsidRPr="005D0060">
        <w:tab/>
      </w:r>
      <w:r w:rsidRPr="005D0060">
        <w:rPr>
          <w:b/>
        </w:rPr>
        <w:t>Mateřská škola 28. října 55, Příbram VII</w:t>
      </w:r>
    </w:p>
    <w:p w14:paraId="53FFF7E6" w14:textId="77777777" w:rsidR="00DC0F77" w:rsidRPr="005D0060" w:rsidRDefault="00DC0F77" w:rsidP="00A51E29">
      <w:pPr>
        <w:spacing w:line="360" w:lineRule="auto"/>
        <w:jc w:val="both"/>
      </w:pPr>
    </w:p>
    <w:p w14:paraId="1DD6238D" w14:textId="77777777" w:rsidR="00DC0F77" w:rsidRPr="005D0060" w:rsidRDefault="00DC0F77" w:rsidP="00A51E29">
      <w:pPr>
        <w:tabs>
          <w:tab w:val="left" w:pos="3240"/>
        </w:tabs>
        <w:spacing w:line="360" w:lineRule="auto"/>
        <w:jc w:val="both"/>
      </w:pPr>
      <w:r w:rsidRPr="005D0060">
        <w:t>Adresa školy:</w:t>
      </w:r>
      <w:r w:rsidRPr="005D0060">
        <w:tab/>
      </w:r>
      <w:r w:rsidRPr="005D0060">
        <w:rPr>
          <w:b/>
        </w:rPr>
        <w:t>28. října 55, Příbram VII, 261 01</w:t>
      </w:r>
    </w:p>
    <w:p w14:paraId="3B1E8867" w14:textId="77777777" w:rsidR="00DC0F77" w:rsidRPr="005D0060" w:rsidRDefault="00DC0F77" w:rsidP="00A51E29">
      <w:pPr>
        <w:spacing w:line="360" w:lineRule="auto"/>
        <w:jc w:val="both"/>
      </w:pPr>
    </w:p>
    <w:p w14:paraId="1D63A964" w14:textId="77777777" w:rsidR="00DC0F77" w:rsidRPr="005D0060" w:rsidRDefault="00DC0F77" w:rsidP="00A51E29">
      <w:pPr>
        <w:tabs>
          <w:tab w:val="left" w:pos="3240"/>
        </w:tabs>
        <w:spacing w:line="360" w:lineRule="auto"/>
        <w:jc w:val="both"/>
      </w:pPr>
      <w:r w:rsidRPr="005D0060">
        <w:t>IČO:</w:t>
      </w:r>
      <w:r w:rsidRPr="005D0060">
        <w:tab/>
      </w:r>
      <w:r w:rsidRPr="005D0060">
        <w:rPr>
          <w:b/>
        </w:rPr>
        <w:t>75033933</w:t>
      </w:r>
    </w:p>
    <w:p w14:paraId="1366303B" w14:textId="77777777" w:rsidR="00DC0F77" w:rsidRPr="005D0060" w:rsidRDefault="00DC0F77" w:rsidP="00A51E29">
      <w:pPr>
        <w:spacing w:line="360" w:lineRule="auto"/>
        <w:jc w:val="both"/>
      </w:pPr>
    </w:p>
    <w:p w14:paraId="5255052C" w14:textId="77777777" w:rsidR="00DC0F77" w:rsidRPr="005D0060" w:rsidRDefault="00DC0F77" w:rsidP="00A51E29">
      <w:pPr>
        <w:tabs>
          <w:tab w:val="left" w:pos="3240"/>
        </w:tabs>
        <w:spacing w:line="360" w:lineRule="auto"/>
        <w:jc w:val="both"/>
      </w:pPr>
      <w:r w:rsidRPr="005D0060">
        <w:t>DIČ:</w:t>
      </w:r>
      <w:r w:rsidRPr="005D0060">
        <w:tab/>
      </w:r>
      <w:r w:rsidRPr="005D0060">
        <w:rPr>
          <w:b/>
        </w:rPr>
        <w:t>CZ – 75033933</w:t>
      </w:r>
    </w:p>
    <w:p w14:paraId="22B45C9A" w14:textId="77777777" w:rsidR="00DC0F77" w:rsidRPr="005D0060" w:rsidRDefault="00DC0F77" w:rsidP="00A51E29">
      <w:pPr>
        <w:spacing w:line="360" w:lineRule="auto"/>
        <w:jc w:val="both"/>
      </w:pPr>
    </w:p>
    <w:p w14:paraId="7C513DD5" w14:textId="77777777" w:rsidR="00DC0F77" w:rsidRPr="005D0060" w:rsidRDefault="00DC0F77" w:rsidP="00A51E29">
      <w:pPr>
        <w:tabs>
          <w:tab w:val="left" w:pos="3240"/>
        </w:tabs>
        <w:spacing w:line="360" w:lineRule="auto"/>
        <w:jc w:val="both"/>
      </w:pPr>
      <w:r w:rsidRPr="005D0060">
        <w:t>Telefon:</w:t>
      </w:r>
      <w:r w:rsidRPr="005D0060">
        <w:tab/>
      </w:r>
      <w:r w:rsidRPr="005D0060">
        <w:rPr>
          <w:b/>
        </w:rPr>
        <w:t>+420 318 623 825</w:t>
      </w:r>
    </w:p>
    <w:p w14:paraId="53BE15EE" w14:textId="77777777" w:rsidR="00DC0F77" w:rsidRPr="005D0060" w:rsidRDefault="00DC0F77" w:rsidP="00A51E29">
      <w:pPr>
        <w:spacing w:line="360" w:lineRule="auto"/>
        <w:jc w:val="both"/>
      </w:pPr>
    </w:p>
    <w:p w14:paraId="3E5C278C" w14:textId="5E195179" w:rsidR="00DC0F77" w:rsidRPr="005D0060" w:rsidRDefault="00DC0F77" w:rsidP="00A51E29">
      <w:pPr>
        <w:tabs>
          <w:tab w:val="left" w:pos="3240"/>
        </w:tabs>
        <w:spacing w:line="360" w:lineRule="auto"/>
        <w:ind w:right="-828"/>
        <w:jc w:val="both"/>
        <w:rPr>
          <w:b/>
        </w:rPr>
      </w:pPr>
      <w:r w:rsidRPr="005D0060">
        <w:t>E – mail:</w:t>
      </w:r>
      <w:r w:rsidRPr="005D0060">
        <w:tab/>
      </w:r>
      <w:hyperlink r:id="rId11" w:history="1">
        <w:r w:rsidR="00CD2FA1" w:rsidRPr="0014230C">
          <w:rPr>
            <w:rStyle w:val="Hypertextovodkaz"/>
            <w:b/>
            <w:bCs/>
            <w:color w:val="auto"/>
          </w:rPr>
          <w:t>6ms@mesto-pribram.cz</w:t>
        </w:r>
      </w:hyperlink>
    </w:p>
    <w:p w14:paraId="706608C3" w14:textId="77777777" w:rsidR="00DC0F77" w:rsidRPr="005D0060" w:rsidRDefault="00DC0F77" w:rsidP="00A51E29">
      <w:pPr>
        <w:spacing w:line="360" w:lineRule="auto"/>
        <w:jc w:val="both"/>
      </w:pPr>
    </w:p>
    <w:p w14:paraId="156B180E" w14:textId="77777777" w:rsidR="00DC0F77" w:rsidRPr="005D0060" w:rsidRDefault="00DC0F77" w:rsidP="00A51E29">
      <w:pPr>
        <w:tabs>
          <w:tab w:val="left" w:pos="3240"/>
        </w:tabs>
        <w:spacing w:line="360" w:lineRule="auto"/>
        <w:jc w:val="both"/>
      </w:pPr>
      <w:r w:rsidRPr="005D0060">
        <w:t>Internetové stránky:</w:t>
      </w:r>
      <w:r w:rsidRPr="005D0060">
        <w:tab/>
      </w:r>
      <w:r w:rsidRPr="005D0060">
        <w:rPr>
          <w:b/>
        </w:rPr>
        <w:t>http//skoly.pb.cz/6MS</w:t>
      </w:r>
    </w:p>
    <w:p w14:paraId="48868443" w14:textId="77777777" w:rsidR="00DC0F77" w:rsidRPr="005D0060" w:rsidRDefault="00DC0F77" w:rsidP="00A51E29">
      <w:pPr>
        <w:spacing w:line="360" w:lineRule="auto"/>
        <w:jc w:val="both"/>
      </w:pPr>
    </w:p>
    <w:p w14:paraId="6B8CDA80" w14:textId="77777777" w:rsidR="00DC0F77" w:rsidRPr="005D0060" w:rsidRDefault="00DC0F77" w:rsidP="00A51E29">
      <w:pPr>
        <w:tabs>
          <w:tab w:val="left" w:pos="3240"/>
        </w:tabs>
        <w:spacing w:line="360" w:lineRule="auto"/>
        <w:jc w:val="both"/>
        <w:rPr>
          <w:b/>
        </w:rPr>
      </w:pPr>
      <w:r w:rsidRPr="005D0060">
        <w:t>Právní norma:</w:t>
      </w:r>
      <w:r w:rsidRPr="005D0060">
        <w:tab/>
      </w:r>
      <w:r w:rsidRPr="005D0060">
        <w:rPr>
          <w:b/>
        </w:rPr>
        <w:t>právní subjekt</w:t>
      </w:r>
    </w:p>
    <w:p w14:paraId="15A74A60" w14:textId="77777777" w:rsidR="00DC0F77" w:rsidRPr="005D0060" w:rsidRDefault="00DC0F77" w:rsidP="00A51E29">
      <w:pPr>
        <w:spacing w:line="360" w:lineRule="auto"/>
        <w:jc w:val="both"/>
      </w:pPr>
    </w:p>
    <w:p w14:paraId="4DDD11AD" w14:textId="77777777" w:rsidR="00DC0F77" w:rsidRPr="005D0060" w:rsidRDefault="00DC0F77" w:rsidP="00A51E29">
      <w:pPr>
        <w:tabs>
          <w:tab w:val="left" w:pos="3240"/>
        </w:tabs>
        <w:spacing w:line="360" w:lineRule="auto"/>
        <w:jc w:val="both"/>
      </w:pPr>
      <w:r w:rsidRPr="005D0060">
        <w:t>Zařazení do sítě škol:</w:t>
      </w:r>
      <w:r w:rsidRPr="005D0060">
        <w:tab/>
      </w:r>
      <w:r w:rsidRPr="005D0060">
        <w:rPr>
          <w:b/>
        </w:rPr>
        <w:t>01. 04. 1996</w:t>
      </w:r>
    </w:p>
    <w:p w14:paraId="34FBFAA8" w14:textId="77777777" w:rsidR="00DC0F77" w:rsidRPr="005D0060" w:rsidRDefault="00DC0F77" w:rsidP="00A51E29">
      <w:pPr>
        <w:spacing w:line="360" w:lineRule="auto"/>
        <w:jc w:val="both"/>
      </w:pPr>
    </w:p>
    <w:p w14:paraId="41CBCC95" w14:textId="77777777" w:rsidR="00DC0F77" w:rsidRPr="005D0060" w:rsidRDefault="00DC0F77" w:rsidP="00A51E29">
      <w:pPr>
        <w:tabs>
          <w:tab w:val="left" w:pos="3240"/>
        </w:tabs>
        <w:spacing w:line="360" w:lineRule="auto"/>
        <w:jc w:val="both"/>
      </w:pPr>
      <w:r w:rsidRPr="005D0060">
        <w:t>Název zřizovatele:</w:t>
      </w:r>
      <w:r w:rsidRPr="005D0060">
        <w:tab/>
      </w:r>
      <w:r w:rsidRPr="005D0060">
        <w:rPr>
          <w:b/>
        </w:rPr>
        <w:t>Městský úřad Příbram</w:t>
      </w:r>
    </w:p>
    <w:p w14:paraId="427449E5" w14:textId="77777777" w:rsidR="00DC0F77" w:rsidRPr="005D0060" w:rsidRDefault="00DC0F77" w:rsidP="00A51E29">
      <w:pPr>
        <w:spacing w:line="360" w:lineRule="auto"/>
        <w:jc w:val="both"/>
      </w:pPr>
    </w:p>
    <w:p w14:paraId="0243A0E6" w14:textId="77777777" w:rsidR="00DC0F77" w:rsidRPr="005D0060" w:rsidRDefault="00DC0F77" w:rsidP="00A51E29">
      <w:pPr>
        <w:tabs>
          <w:tab w:val="left" w:pos="3240"/>
        </w:tabs>
        <w:spacing w:line="360" w:lineRule="auto"/>
        <w:jc w:val="both"/>
      </w:pPr>
      <w:r w:rsidRPr="005D0060">
        <w:t>Součást školy:</w:t>
      </w:r>
      <w:r w:rsidRPr="005D0060">
        <w:tab/>
      </w:r>
      <w:r w:rsidRPr="005D0060">
        <w:rPr>
          <w:b/>
        </w:rPr>
        <w:t>Školní jídelna</w:t>
      </w:r>
    </w:p>
    <w:p w14:paraId="77804EB3" w14:textId="77777777" w:rsidR="00DC0F77" w:rsidRPr="005D0060" w:rsidRDefault="00DC0F77" w:rsidP="00A51E29">
      <w:pPr>
        <w:spacing w:line="360" w:lineRule="auto"/>
        <w:jc w:val="both"/>
      </w:pPr>
    </w:p>
    <w:p w14:paraId="10581D3F" w14:textId="77777777" w:rsidR="00DC0F77" w:rsidRPr="005D0060" w:rsidRDefault="00DC0F77" w:rsidP="00A51E29">
      <w:pPr>
        <w:tabs>
          <w:tab w:val="left" w:pos="3240"/>
        </w:tabs>
        <w:spacing w:line="360" w:lineRule="auto"/>
        <w:jc w:val="both"/>
      </w:pPr>
      <w:r w:rsidRPr="005D0060">
        <w:t>IZO ředitelství:</w:t>
      </w:r>
      <w:r w:rsidRPr="005D0060">
        <w:tab/>
      </w:r>
      <w:r w:rsidRPr="005D0060">
        <w:rPr>
          <w:b/>
        </w:rPr>
        <w:t>114000808</w:t>
      </w:r>
    </w:p>
    <w:p w14:paraId="1F66B9CE" w14:textId="77777777" w:rsidR="00DC0F77" w:rsidRPr="005D0060" w:rsidRDefault="00DC0F77" w:rsidP="00A51E29">
      <w:pPr>
        <w:spacing w:line="360" w:lineRule="auto"/>
        <w:jc w:val="both"/>
      </w:pPr>
    </w:p>
    <w:p w14:paraId="42F2C4FD" w14:textId="77777777" w:rsidR="00DC0F77" w:rsidRPr="005D0060" w:rsidRDefault="00DC0F77" w:rsidP="00A51E29">
      <w:pPr>
        <w:tabs>
          <w:tab w:val="left" w:pos="3240"/>
        </w:tabs>
        <w:spacing w:line="360" w:lineRule="auto"/>
        <w:jc w:val="both"/>
      </w:pPr>
      <w:r w:rsidRPr="005D0060">
        <w:t>Identifikátor právnické osoby:</w:t>
      </w:r>
      <w:r w:rsidRPr="005D0060">
        <w:tab/>
      </w:r>
      <w:r w:rsidRPr="005D0060">
        <w:rPr>
          <w:b/>
        </w:rPr>
        <w:t>600054063</w:t>
      </w:r>
    </w:p>
    <w:p w14:paraId="767BFDBE" w14:textId="77777777" w:rsidR="00DC0F77" w:rsidRPr="005D0060" w:rsidRDefault="00DC0F77" w:rsidP="00A51E29">
      <w:pPr>
        <w:spacing w:line="360" w:lineRule="auto"/>
        <w:jc w:val="both"/>
      </w:pPr>
    </w:p>
    <w:p w14:paraId="0DC24814" w14:textId="513CF734" w:rsidR="00DC0F77" w:rsidRPr="005D0060" w:rsidRDefault="00DC0F77" w:rsidP="00A51E29">
      <w:pPr>
        <w:tabs>
          <w:tab w:val="left" w:pos="3240"/>
        </w:tabs>
        <w:spacing w:line="360" w:lineRule="auto"/>
        <w:jc w:val="both"/>
        <w:rPr>
          <w:b/>
        </w:rPr>
      </w:pPr>
      <w:r w:rsidRPr="005D0060">
        <w:t>Ředitelka školy:</w:t>
      </w:r>
      <w:r w:rsidRPr="005D0060">
        <w:tab/>
      </w:r>
      <w:r w:rsidR="009A5133">
        <w:rPr>
          <w:b/>
        </w:rPr>
        <w:t>Miloslava Karešová</w:t>
      </w:r>
    </w:p>
    <w:p w14:paraId="7153EA06" w14:textId="77777777" w:rsidR="00DC0F77" w:rsidRPr="005D0060" w:rsidRDefault="00DC0F77" w:rsidP="00A51E29">
      <w:pPr>
        <w:spacing w:line="360" w:lineRule="auto"/>
        <w:jc w:val="both"/>
      </w:pPr>
    </w:p>
    <w:p w14:paraId="3B45E250" w14:textId="77777777" w:rsidR="00DC0F77" w:rsidRPr="005D0060" w:rsidRDefault="00DC0F77" w:rsidP="00A51E29">
      <w:pPr>
        <w:tabs>
          <w:tab w:val="left" w:pos="3240"/>
        </w:tabs>
        <w:spacing w:line="360" w:lineRule="auto"/>
        <w:jc w:val="both"/>
      </w:pPr>
      <w:r w:rsidRPr="005D0060">
        <w:t>Zástupkyně ředitelky:</w:t>
      </w:r>
      <w:r w:rsidRPr="005D0060">
        <w:tab/>
      </w:r>
      <w:r w:rsidRPr="005D0060">
        <w:rPr>
          <w:b/>
        </w:rPr>
        <w:t>Hana Švůgerová</w:t>
      </w:r>
    </w:p>
    <w:p w14:paraId="0307F3E7" w14:textId="77777777" w:rsidR="00DC0F77" w:rsidRPr="005D0060" w:rsidRDefault="00DC0F77" w:rsidP="00A51E29">
      <w:pPr>
        <w:tabs>
          <w:tab w:val="left" w:pos="3240"/>
        </w:tabs>
        <w:spacing w:line="360" w:lineRule="auto"/>
        <w:jc w:val="both"/>
        <w:rPr>
          <w:b/>
        </w:rPr>
      </w:pPr>
    </w:p>
    <w:p w14:paraId="63249A6A" w14:textId="77777777" w:rsidR="00DC0F77" w:rsidRPr="005D0060" w:rsidRDefault="00DC0F77" w:rsidP="00A51E29">
      <w:pPr>
        <w:tabs>
          <w:tab w:val="left" w:pos="3240"/>
        </w:tabs>
        <w:spacing w:line="360" w:lineRule="auto"/>
        <w:jc w:val="both"/>
        <w:rPr>
          <w:b/>
        </w:rPr>
      </w:pPr>
      <w:r w:rsidRPr="005D0060">
        <w:t>Vedoucí školní jídelny</w:t>
      </w:r>
      <w:r w:rsidRPr="005D0060">
        <w:rPr>
          <w:b/>
        </w:rPr>
        <w:t xml:space="preserve">:                Veronika Paboučková </w:t>
      </w:r>
    </w:p>
    <w:p w14:paraId="6048E66E" w14:textId="77777777" w:rsidR="00896F31" w:rsidRPr="005D0060" w:rsidRDefault="00896F31" w:rsidP="00A51E29">
      <w:pPr>
        <w:spacing w:line="360" w:lineRule="auto"/>
        <w:jc w:val="both"/>
        <w:rPr>
          <w:b/>
          <w:sz w:val="32"/>
          <w:szCs w:val="32"/>
        </w:rPr>
      </w:pPr>
    </w:p>
    <w:p w14:paraId="0E44C8E1" w14:textId="6A4E4ECC" w:rsidR="00DC0F77" w:rsidRPr="005D0060" w:rsidRDefault="00DC0F77" w:rsidP="005D0060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D006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Prezentace </w:t>
      </w:r>
      <w:r w:rsidR="005D0060" w:rsidRPr="005D0060">
        <w:rPr>
          <w:rFonts w:ascii="Times New Roman" w:hAnsi="Times New Roman" w:cs="Times New Roman"/>
          <w:b/>
          <w:sz w:val="32"/>
          <w:szCs w:val="32"/>
        </w:rPr>
        <w:t>m</w:t>
      </w:r>
      <w:r w:rsidRPr="005D0060">
        <w:rPr>
          <w:rFonts w:ascii="Times New Roman" w:hAnsi="Times New Roman" w:cs="Times New Roman"/>
          <w:b/>
          <w:sz w:val="32"/>
          <w:szCs w:val="32"/>
        </w:rPr>
        <w:t xml:space="preserve">ateřské školy </w:t>
      </w:r>
    </w:p>
    <w:p w14:paraId="7FDB0739" w14:textId="77777777" w:rsidR="00DC0F77" w:rsidRPr="005D0060" w:rsidRDefault="00DC0F77" w:rsidP="00A51E29">
      <w:pPr>
        <w:spacing w:line="360" w:lineRule="auto"/>
        <w:jc w:val="both"/>
      </w:pPr>
    </w:p>
    <w:p w14:paraId="10B10B59" w14:textId="77777777" w:rsidR="00DC0F77" w:rsidRPr="005D0060" w:rsidRDefault="003A24A5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Jsme trojtřídní mateřská škola rodinného typu.</w:t>
      </w:r>
      <w:r w:rsidR="00F704DA" w:rsidRPr="005D0060">
        <w:t xml:space="preserve"> </w:t>
      </w:r>
      <w:r w:rsidR="00DC0F77" w:rsidRPr="005D0060">
        <w:t>Naše škola se nachází v nové zástavbě města Příbram – na sídlišti, nedaleko od náměstí</w:t>
      </w:r>
      <w:r w:rsidR="00F704DA" w:rsidRPr="005D0060">
        <w:t xml:space="preserve"> </w:t>
      </w:r>
      <w:r w:rsidR="00DC0F77" w:rsidRPr="005D0060">
        <w:t xml:space="preserve">17. listopadu. Dopravní obslužnost je dobrá, neboť pod zahradou </w:t>
      </w:r>
      <w:r w:rsidRPr="005D0060">
        <w:t xml:space="preserve">MŠ jsou autobusové zastávky pro </w:t>
      </w:r>
      <w:r w:rsidR="00DC0F77" w:rsidRPr="005D0060">
        <w:t>celé sídliště a nad mateřskou školou je hlavní silnice směrem na Březové Hory.</w:t>
      </w:r>
    </w:p>
    <w:p w14:paraId="730D0FB3" w14:textId="77777777" w:rsidR="00DC0F77" w:rsidRPr="005D0060" w:rsidRDefault="00DC0F77" w:rsidP="00A51E29">
      <w:pPr>
        <w:spacing w:line="360" w:lineRule="auto"/>
        <w:jc w:val="both"/>
      </w:pPr>
      <w:r w:rsidRPr="005D0060">
        <w:t xml:space="preserve">      Naše mateřská škola patří k nejstarším mateřským školám. Provoz v ní byl slavnostně zahájen 31. 8. 1958. Budova leží nedaleko hlavní komunikace, obklopena zahradou se vzrostlými stromy, které zajišťují částečné soukromí a zastínění. Škola se zahradou se nachází mezi obytnými činžovními domy.</w:t>
      </w:r>
    </w:p>
    <w:p w14:paraId="572032F9" w14:textId="77777777" w:rsidR="00DC0F77" w:rsidRPr="005D0060" w:rsidRDefault="00DC0F77" w:rsidP="00A51E29">
      <w:pPr>
        <w:spacing w:line="360" w:lineRule="auto"/>
        <w:jc w:val="both"/>
      </w:pPr>
      <w:r w:rsidRPr="005D0060">
        <w:t xml:space="preserve">     Bezprostřední blízkost Kulturního domu nám umožňuje bez větších obtíží zúčastňovat se</w:t>
      </w:r>
    </w:p>
    <w:p w14:paraId="0950587F" w14:textId="06AB5550" w:rsidR="00DC0F77" w:rsidRPr="005D0060" w:rsidRDefault="00DC0F77" w:rsidP="00A51E29">
      <w:pPr>
        <w:spacing w:line="360" w:lineRule="auto"/>
        <w:jc w:val="both"/>
      </w:pPr>
      <w:r w:rsidRPr="005D0060">
        <w:t>nabízených kul</w:t>
      </w:r>
      <w:r w:rsidR="003A24A5" w:rsidRPr="005D0060">
        <w:t xml:space="preserve">turních akcí vhodných pro děti. </w:t>
      </w:r>
      <w:r w:rsidRPr="005D0060">
        <w:t>Také sportovní areál města máme na dosah, proto využíváme i jejich nabídky (plavecká výchova), areál Nového rybníka a Lesoparku Litavka</w:t>
      </w:r>
      <w:r w:rsidR="006D3457" w:rsidRPr="005D0060">
        <w:t xml:space="preserve"> </w:t>
      </w:r>
      <w:r w:rsidRPr="005D0060">
        <w:t>k výletům do přírody.</w:t>
      </w:r>
    </w:p>
    <w:p w14:paraId="6A5FB209" w14:textId="4126555C" w:rsidR="00DC0F77" w:rsidRPr="005D0060" w:rsidRDefault="00DC0F77" w:rsidP="00A51E29">
      <w:pPr>
        <w:spacing w:line="360" w:lineRule="auto"/>
        <w:jc w:val="both"/>
      </w:pPr>
      <w:r w:rsidRPr="005D0060">
        <w:t xml:space="preserve">     Kapacita školy je 84 dětí, o které se stará</w:t>
      </w:r>
      <w:r w:rsidR="00083A45" w:rsidRPr="005D0060">
        <w:t xml:space="preserve"> třináctičlenný</w:t>
      </w:r>
      <w:r w:rsidR="007F2365" w:rsidRPr="005D0060">
        <w:t xml:space="preserve"> kolektiv pracovníků.</w:t>
      </w:r>
    </w:p>
    <w:p w14:paraId="743E026C" w14:textId="07D9C196" w:rsidR="003A24A5" w:rsidRPr="005D0060" w:rsidRDefault="003A24A5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Filozofií naší školy je rozvíjet samostatné a zdravě sebevědomé děti, cestou přirozené výchovy. Chceme položit základy celoživotního vzdělávání všem dětem, podle j</w:t>
      </w:r>
      <w:r w:rsidRPr="005D0060">
        <w:t xml:space="preserve">ejich možností, zájmů a potřeb. </w:t>
      </w:r>
      <w:r w:rsidR="00DC0F77" w:rsidRPr="005D0060">
        <w:t>Nadále rozvíjet péči o děti s odloženou školn</w:t>
      </w:r>
      <w:r w:rsidRPr="005D0060">
        <w:t>í docházkou</w:t>
      </w:r>
      <w:r w:rsidR="00083A45" w:rsidRPr="005D0060">
        <w:t>,</w:t>
      </w:r>
      <w:r w:rsidRPr="005D0060">
        <w:t xml:space="preserve"> děti </w:t>
      </w:r>
      <w:r w:rsidR="00083A45" w:rsidRPr="005D0060">
        <w:t xml:space="preserve">se speciálními vzdělávacími potřebami a děti </w:t>
      </w:r>
      <w:r w:rsidRPr="005D0060">
        <w:t xml:space="preserve">talentované. </w:t>
      </w:r>
      <w:r w:rsidR="00DC0F77" w:rsidRPr="005D0060">
        <w:t xml:space="preserve">Pracujeme podle </w:t>
      </w:r>
      <w:r w:rsidR="00083A45" w:rsidRPr="005D0060">
        <w:t xml:space="preserve">Školního vzdělávacího programu ,,Hrajeme si celý den‘‘, který je zpracován podle </w:t>
      </w:r>
      <w:r w:rsidR="00DC0F77" w:rsidRPr="005D0060">
        <w:t>Rámcového</w:t>
      </w:r>
      <w:r w:rsidR="00083A45" w:rsidRPr="005D0060">
        <w:t xml:space="preserve"> vzdělávacího</w:t>
      </w:r>
      <w:r w:rsidR="00DC0F77" w:rsidRPr="005D0060">
        <w:t xml:space="preserve"> pr</w:t>
      </w:r>
      <w:r w:rsidRPr="005D0060">
        <w:t>ogramu</w:t>
      </w:r>
      <w:r w:rsidR="00083A45" w:rsidRPr="005D0060">
        <w:t xml:space="preserve"> pro</w:t>
      </w:r>
      <w:r w:rsidRPr="005D0060">
        <w:t xml:space="preserve"> předškolní vzdělávání.</w:t>
      </w:r>
    </w:p>
    <w:p w14:paraId="09EFCC71" w14:textId="77777777" w:rsidR="00DC0F77" w:rsidRPr="005D0060" w:rsidRDefault="003A24A5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Nabízíme kvalitní standardní i nadstandardní péči o všechny děti naší školy.</w:t>
      </w:r>
    </w:p>
    <w:p w14:paraId="4F82D168" w14:textId="0676B01A" w:rsidR="00DC0F77" w:rsidRPr="005D0060" w:rsidRDefault="003A24A5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 xml:space="preserve">Na zahradě školy jsme vybudovali malé dopravní hřiště a zaměřujeme se na znalosti a dovednosti v dopravní výchově </w:t>
      </w:r>
      <w:r w:rsidR="00083A45" w:rsidRPr="005D0060">
        <w:t>v</w:t>
      </w:r>
      <w:r w:rsidR="00DC0F77" w:rsidRPr="005D0060">
        <w:t xml:space="preserve"> součinnosti s Městskou policií Příbram a nabízíme návštěvu našeho hřiště ostatním mateřským školám a družině ze ZŠ 28. října.</w:t>
      </w:r>
    </w:p>
    <w:p w14:paraId="68A8721F" w14:textId="77777777" w:rsidR="00DC0F77" w:rsidRPr="005D0060" w:rsidRDefault="003A24A5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Nadstandardní kroužky neorganizujeme (pouze plavání, angličtinu), neboť všechny děti mají přístup k pestrým vzdělávacím aktivitám.</w:t>
      </w:r>
    </w:p>
    <w:p w14:paraId="212F0C52" w14:textId="4FE7E807" w:rsidR="00DC0F77" w:rsidRPr="005D0060" w:rsidRDefault="00DC0F77" w:rsidP="00A51E29">
      <w:pPr>
        <w:spacing w:line="360" w:lineRule="auto"/>
        <w:jc w:val="both"/>
      </w:pPr>
      <w:r w:rsidRPr="005D0060">
        <w:t xml:space="preserve"> </w:t>
      </w:r>
      <w:r w:rsidR="005A2A7C" w:rsidRPr="005D0060">
        <w:t xml:space="preserve">Do dění v mateřské škole se snažíme zapojit také rodiče, a proto </w:t>
      </w:r>
      <w:r w:rsidRPr="005D0060">
        <w:t>pořádáme</w:t>
      </w:r>
      <w:r w:rsidR="005A2A7C" w:rsidRPr="005D0060">
        <w:t xml:space="preserve"> společné</w:t>
      </w:r>
      <w:r w:rsidRPr="005D0060">
        <w:t xml:space="preserve"> brigády na zahradě,</w:t>
      </w:r>
      <w:r w:rsidR="005A2A7C" w:rsidRPr="005D0060">
        <w:t xml:space="preserve"> </w:t>
      </w:r>
      <w:r w:rsidRPr="005D0060">
        <w:t xml:space="preserve">setkáváme se při výtvarných dílnách a společných </w:t>
      </w:r>
      <w:r w:rsidR="00083A45" w:rsidRPr="005D0060">
        <w:t>besídkách k různým příležitostem.</w:t>
      </w:r>
    </w:p>
    <w:p w14:paraId="260B95B5" w14:textId="77777777" w:rsidR="007B1CEA" w:rsidRPr="005D0060" w:rsidRDefault="00DC0F77" w:rsidP="00A51E29">
      <w:pPr>
        <w:spacing w:line="360" w:lineRule="auto"/>
        <w:jc w:val="both"/>
      </w:pPr>
      <w:r w:rsidRPr="005D0060">
        <w:t xml:space="preserve">     Ve vzdělání upřednostňujeme rozvíjení smyslového vnímání, jako základu veškerého přirozeného poznávání a denně se věnujeme též prevenci vadné výslovnosti – zařazování </w:t>
      </w:r>
      <w:r w:rsidRPr="005D0060">
        <w:lastRenderedPageBreak/>
        <w:t>jazykových chvilek, rozvíjení komunikativních dovedností dětí, rozvíje</w:t>
      </w:r>
      <w:r w:rsidR="003A24A5" w:rsidRPr="005D0060">
        <w:t>ní motorických dovedností dětí.</w:t>
      </w:r>
    </w:p>
    <w:p w14:paraId="676E2CE6" w14:textId="56579A2F" w:rsidR="00DC0F77" w:rsidRPr="005D0060" w:rsidRDefault="00182E06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Tradicí se již stala spolupráce s nejbližšími ZŠ, pedag</w:t>
      </w:r>
      <w:r w:rsidR="003A24A5" w:rsidRPr="005D0060">
        <w:t>ogicko</w:t>
      </w:r>
      <w:r w:rsidR="00BE6EB7" w:rsidRPr="005D0060">
        <w:t xml:space="preserve"> - psychologickou</w:t>
      </w:r>
      <w:r w:rsidR="003A24A5" w:rsidRPr="005D0060">
        <w:t xml:space="preserve"> poradnou, </w:t>
      </w:r>
      <w:r w:rsidR="005A2A7C" w:rsidRPr="005D0060">
        <w:t xml:space="preserve">dětskou klinickou logopedkou, </w:t>
      </w:r>
      <w:r w:rsidR="003A24A5" w:rsidRPr="005D0060">
        <w:t>lektorkou anglického jazyka</w:t>
      </w:r>
      <w:r w:rsidR="00DC0F77" w:rsidRPr="005D0060">
        <w:t>, základní uměleckou školou, ekologickým centrem.</w:t>
      </w:r>
    </w:p>
    <w:p w14:paraId="62F57A5A" w14:textId="44EBCA5A" w:rsidR="00DC0F77" w:rsidRPr="005D0060" w:rsidRDefault="00182E06" w:rsidP="00182E06">
      <w:pPr>
        <w:spacing w:line="360" w:lineRule="auto"/>
        <w:jc w:val="both"/>
      </w:pPr>
      <w:r w:rsidRPr="005D0060">
        <w:t xml:space="preserve">     </w:t>
      </w:r>
      <w:r w:rsidR="00DC0F77" w:rsidRPr="005D0060">
        <w:t xml:space="preserve">Snažíme se o co největší informovanost rodičů formou </w:t>
      </w:r>
      <w:r w:rsidR="003A24A5" w:rsidRPr="005D0060">
        <w:t xml:space="preserve">schůzek, plakátů, přednášek, ale i </w:t>
      </w:r>
      <w:r w:rsidR="00DC0F77" w:rsidRPr="005D0060">
        <w:t>informac</w:t>
      </w:r>
      <w:r w:rsidRPr="005D0060">
        <w:t xml:space="preserve">emi na internetových stránkách. </w:t>
      </w:r>
      <w:r w:rsidR="00DC0F77" w:rsidRPr="005D0060">
        <w:t>Veškeré snažení všech zaměstnanců směřuje k to</w:t>
      </w:r>
      <w:r w:rsidRPr="005D0060">
        <w:t xml:space="preserve">mu, aby zde </w:t>
      </w:r>
      <w:r w:rsidR="00BE6EB7" w:rsidRPr="005D0060">
        <w:t>děti byly šťastné a spokojené</w:t>
      </w:r>
      <w:r w:rsidR="00DC0F77" w:rsidRPr="005D0060">
        <w:t>.</w:t>
      </w:r>
    </w:p>
    <w:p w14:paraId="7E63B019" w14:textId="77777777" w:rsidR="00DC0F77" w:rsidRPr="005D0060" w:rsidRDefault="00DC0F77" w:rsidP="00A51E29">
      <w:pPr>
        <w:spacing w:line="360" w:lineRule="auto"/>
        <w:jc w:val="both"/>
      </w:pPr>
    </w:p>
    <w:p w14:paraId="5167B461" w14:textId="77777777" w:rsidR="007F2365" w:rsidRDefault="007F2365" w:rsidP="00A51E29">
      <w:pPr>
        <w:spacing w:line="360" w:lineRule="auto"/>
        <w:jc w:val="both"/>
      </w:pPr>
    </w:p>
    <w:p w14:paraId="70E737C6" w14:textId="77777777" w:rsidR="00FF5A39" w:rsidRDefault="00FF5A39" w:rsidP="00A51E29">
      <w:pPr>
        <w:spacing w:line="360" w:lineRule="auto"/>
        <w:jc w:val="both"/>
      </w:pPr>
    </w:p>
    <w:p w14:paraId="2F0C2E73" w14:textId="77777777" w:rsidR="00FF5A39" w:rsidRDefault="00FF5A39" w:rsidP="00A51E29">
      <w:pPr>
        <w:spacing w:line="360" w:lineRule="auto"/>
        <w:jc w:val="both"/>
      </w:pPr>
    </w:p>
    <w:p w14:paraId="2843F149" w14:textId="77777777" w:rsidR="00FF5A39" w:rsidRDefault="00FF5A39" w:rsidP="00A51E29">
      <w:pPr>
        <w:spacing w:line="360" w:lineRule="auto"/>
        <w:jc w:val="both"/>
      </w:pPr>
    </w:p>
    <w:p w14:paraId="0D48A0E5" w14:textId="77777777" w:rsidR="00FF5A39" w:rsidRDefault="00FF5A39" w:rsidP="00A51E29">
      <w:pPr>
        <w:spacing w:line="360" w:lineRule="auto"/>
        <w:jc w:val="both"/>
      </w:pPr>
    </w:p>
    <w:p w14:paraId="64120D9B" w14:textId="77777777" w:rsidR="00FF5A39" w:rsidRDefault="00FF5A39" w:rsidP="00A51E29">
      <w:pPr>
        <w:spacing w:line="360" w:lineRule="auto"/>
        <w:jc w:val="both"/>
      </w:pPr>
    </w:p>
    <w:p w14:paraId="701820DB" w14:textId="77777777" w:rsidR="00FF5A39" w:rsidRDefault="00FF5A39" w:rsidP="00A51E29">
      <w:pPr>
        <w:spacing w:line="360" w:lineRule="auto"/>
        <w:jc w:val="both"/>
      </w:pPr>
    </w:p>
    <w:p w14:paraId="764E2CDD" w14:textId="77777777" w:rsidR="00FF5A39" w:rsidRDefault="00FF5A39" w:rsidP="00A51E29">
      <w:pPr>
        <w:spacing w:line="360" w:lineRule="auto"/>
        <w:jc w:val="both"/>
      </w:pPr>
    </w:p>
    <w:p w14:paraId="40900666" w14:textId="77777777" w:rsidR="00FF5A39" w:rsidRDefault="00FF5A39" w:rsidP="00A51E29">
      <w:pPr>
        <w:spacing w:line="360" w:lineRule="auto"/>
        <w:jc w:val="both"/>
      </w:pPr>
    </w:p>
    <w:p w14:paraId="22074694" w14:textId="77777777" w:rsidR="00FF5A39" w:rsidRDefault="00FF5A39" w:rsidP="00A51E29">
      <w:pPr>
        <w:spacing w:line="360" w:lineRule="auto"/>
        <w:jc w:val="both"/>
      </w:pPr>
    </w:p>
    <w:p w14:paraId="790F5B34" w14:textId="77777777" w:rsidR="00FF5A39" w:rsidRDefault="00FF5A39" w:rsidP="00A51E29">
      <w:pPr>
        <w:spacing w:line="360" w:lineRule="auto"/>
        <w:jc w:val="both"/>
      </w:pPr>
    </w:p>
    <w:p w14:paraId="4EDE2966" w14:textId="77777777" w:rsidR="00FF5A39" w:rsidRDefault="00FF5A39" w:rsidP="00A51E29">
      <w:pPr>
        <w:spacing w:line="360" w:lineRule="auto"/>
        <w:jc w:val="both"/>
      </w:pPr>
    </w:p>
    <w:p w14:paraId="28A553AF" w14:textId="77777777" w:rsidR="00FF5A39" w:rsidRDefault="00FF5A39" w:rsidP="00A51E29">
      <w:pPr>
        <w:spacing w:line="360" w:lineRule="auto"/>
        <w:jc w:val="both"/>
      </w:pPr>
    </w:p>
    <w:p w14:paraId="293031F3" w14:textId="77777777" w:rsidR="00FF5A39" w:rsidRDefault="00FF5A39" w:rsidP="00A51E29">
      <w:pPr>
        <w:spacing w:line="360" w:lineRule="auto"/>
        <w:jc w:val="both"/>
      </w:pPr>
    </w:p>
    <w:p w14:paraId="44B6AD38" w14:textId="77777777" w:rsidR="00FF5A39" w:rsidRDefault="00FF5A39" w:rsidP="00A51E29">
      <w:pPr>
        <w:spacing w:line="360" w:lineRule="auto"/>
        <w:jc w:val="both"/>
      </w:pPr>
    </w:p>
    <w:p w14:paraId="7D1218A6" w14:textId="77777777" w:rsidR="00FF5A39" w:rsidRDefault="00FF5A39" w:rsidP="00A51E29">
      <w:pPr>
        <w:spacing w:line="360" w:lineRule="auto"/>
        <w:jc w:val="both"/>
      </w:pPr>
    </w:p>
    <w:p w14:paraId="0C913641" w14:textId="77777777" w:rsidR="00FF5A39" w:rsidRDefault="00FF5A39" w:rsidP="00A51E29">
      <w:pPr>
        <w:spacing w:line="360" w:lineRule="auto"/>
        <w:jc w:val="both"/>
      </w:pPr>
    </w:p>
    <w:p w14:paraId="21CAEEF4" w14:textId="77777777" w:rsidR="00FF5A39" w:rsidRDefault="00FF5A39" w:rsidP="00A51E29">
      <w:pPr>
        <w:spacing w:line="360" w:lineRule="auto"/>
        <w:jc w:val="both"/>
      </w:pPr>
    </w:p>
    <w:p w14:paraId="77555AF7" w14:textId="77777777" w:rsidR="00FF5A39" w:rsidRDefault="00FF5A39" w:rsidP="00A51E29">
      <w:pPr>
        <w:spacing w:line="360" w:lineRule="auto"/>
        <w:jc w:val="both"/>
      </w:pPr>
    </w:p>
    <w:p w14:paraId="426918FC" w14:textId="77777777" w:rsidR="00FF5A39" w:rsidRDefault="00FF5A39" w:rsidP="00A51E29">
      <w:pPr>
        <w:spacing w:line="360" w:lineRule="auto"/>
        <w:jc w:val="both"/>
      </w:pPr>
    </w:p>
    <w:p w14:paraId="2378A398" w14:textId="77777777" w:rsidR="00FF5A39" w:rsidRDefault="00FF5A39" w:rsidP="00A51E29">
      <w:pPr>
        <w:spacing w:line="360" w:lineRule="auto"/>
        <w:jc w:val="both"/>
      </w:pPr>
    </w:p>
    <w:p w14:paraId="46CD7671" w14:textId="77777777" w:rsidR="00FF5A39" w:rsidRDefault="00FF5A39" w:rsidP="00A51E29">
      <w:pPr>
        <w:spacing w:line="360" w:lineRule="auto"/>
        <w:jc w:val="both"/>
      </w:pPr>
    </w:p>
    <w:p w14:paraId="326DE702" w14:textId="77777777" w:rsidR="00FF5A39" w:rsidRDefault="00FF5A39" w:rsidP="00A51E29">
      <w:pPr>
        <w:spacing w:line="360" w:lineRule="auto"/>
        <w:jc w:val="both"/>
      </w:pPr>
    </w:p>
    <w:p w14:paraId="77E41386" w14:textId="77777777" w:rsidR="00FF5A39" w:rsidRPr="005D0060" w:rsidRDefault="00FF5A39" w:rsidP="00A51E29">
      <w:pPr>
        <w:spacing w:line="360" w:lineRule="auto"/>
        <w:jc w:val="both"/>
      </w:pPr>
    </w:p>
    <w:p w14:paraId="127FCC7A" w14:textId="77777777" w:rsidR="00DC0F77" w:rsidRPr="005D0060" w:rsidRDefault="00DC0F77" w:rsidP="005D0060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D0060">
        <w:rPr>
          <w:rFonts w:ascii="Times New Roman" w:hAnsi="Times New Roman" w:cs="Times New Roman"/>
          <w:b/>
          <w:sz w:val="32"/>
          <w:szCs w:val="32"/>
        </w:rPr>
        <w:lastRenderedPageBreak/>
        <w:t>Charakteristika mateřské školy</w:t>
      </w:r>
    </w:p>
    <w:p w14:paraId="4BD412A0" w14:textId="77777777" w:rsidR="00DC0F77" w:rsidRPr="005D0060" w:rsidRDefault="00DC0F77" w:rsidP="00A51E29">
      <w:pPr>
        <w:spacing w:line="360" w:lineRule="auto"/>
        <w:jc w:val="both"/>
      </w:pPr>
    </w:p>
    <w:p w14:paraId="21DB67B5" w14:textId="77777777" w:rsidR="003A24A5" w:rsidRPr="005D0060" w:rsidRDefault="003A24A5" w:rsidP="00A51E29">
      <w:pPr>
        <w:spacing w:line="360" w:lineRule="auto"/>
        <w:jc w:val="both"/>
        <w:rPr>
          <w:b/>
          <w:u w:val="single"/>
        </w:rPr>
      </w:pPr>
      <w:r w:rsidRPr="005D0060">
        <w:rPr>
          <w:b/>
          <w:u w:val="single"/>
        </w:rPr>
        <w:t>Rozdělení tříd:</w:t>
      </w:r>
    </w:p>
    <w:p w14:paraId="79264D96" w14:textId="77777777" w:rsidR="003A24A5" w:rsidRPr="005D0060" w:rsidRDefault="003A24A5" w:rsidP="00A51E29">
      <w:pPr>
        <w:spacing w:line="360" w:lineRule="auto"/>
        <w:jc w:val="both"/>
        <w:rPr>
          <w:b/>
          <w:u w:val="single"/>
        </w:rPr>
      </w:pPr>
    </w:p>
    <w:p w14:paraId="4D7B7498" w14:textId="77777777" w:rsidR="003A24A5" w:rsidRPr="005D0060" w:rsidRDefault="003A24A5" w:rsidP="00A51E29">
      <w:pPr>
        <w:spacing w:line="360" w:lineRule="auto"/>
        <w:ind w:firstLine="360"/>
        <w:jc w:val="both"/>
      </w:pPr>
      <w:r w:rsidRPr="005D0060">
        <w:rPr>
          <w:b/>
        </w:rPr>
        <w:t xml:space="preserve">VLAŠTOVKY – </w:t>
      </w:r>
      <w:r w:rsidRPr="005D0060">
        <w:t>nejmladší předškolní děti, věková skupina 3 – 4 ½  let,</w:t>
      </w:r>
    </w:p>
    <w:p w14:paraId="474AA431" w14:textId="77777777" w:rsidR="003A24A5" w:rsidRPr="005D0060" w:rsidRDefault="003A24A5" w:rsidP="00A51E29">
      <w:pPr>
        <w:spacing w:line="360" w:lineRule="auto"/>
        <w:ind w:left="360"/>
        <w:jc w:val="both"/>
      </w:pPr>
      <w:r w:rsidRPr="005D0060">
        <w:t>Třídní učitelky: Hana Švůgerová – učitelka, zástupkyně ředitelky</w:t>
      </w:r>
    </w:p>
    <w:p w14:paraId="0204C30B" w14:textId="2F6F559D" w:rsidR="003A24A5" w:rsidRPr="003B70B2" w:rsidRDefault="003A24A5" w:rsidP="003B70B2">
      <w:pPr>
        <w:spacing w:line="360" w:lineRule="auto"/>
        <w:ind w:left="360"/>
        <w:jc w:val="both"/>
      </w:pPr>
      <w:r w:rsidRPr="005D0060">
        <w:t xml:space="preserve">                          </w:t>
      </w:r>
      <w:r w:rsidR="003B70B2">
        <w:t>Bc.Marta Lacinová Dis.</w:t>
      </w:r>
      <w:r w:rsidRPr="005D0060">
        <w:t>– učitelka</w:t>
      </w:r>
    </w:p>
    <w:p w14:paraId="0BBB3964" w14:textId="63E636F0" w:rsidR="00DC0F77" w:rsidRPr="005D0060" w:rsidRDefault="00DC0F77" w:rsidP="00A51E29">
      <w:pPr>
        <w:spacing w:line="360" w:lineRule="auto"/>
        <w:ind w:firstLine="360"/>
        <w:jc w:val="both"/>
      </w:pPr>
      <w:r w:rsidRPr="005D0060">
        <w:rPr>
          <w:b/>
        </w:rPr>
        <w:t>KUŘÁTKA</w:t>
      </w:r>
      <w:r w:rsidRPr="005D0060">
        <w:t xml:space="preserve"> – mladší předškolní děti 4 </w:t>
      </w:r>
      <w:r w:rsidRPr="005D0060">
        <w:rPr>
          <w:sz w:val="20"/>
          <w:szCs w:val="20"/>
        </w:rPr>
        <w:t>1/2</w:t>
      </w:r>
      <w:r w:rsidRPr="005D0060">
        <w:t xml:space="preserve"> – </w:t>
      </w:r>
      <w:r w:rsidR="00BE6EB7" w:rsidRPr="005D0060">
        <w:t>5</w:t>
      </w:r>
      <w:r w:rsidRPr="005D0060">
        <w:t xml:space="preserve"> let, doplněné mladšími dětmi</w:t>
      </w:r>
    </w:p>
    <w:p w14:paraId="089940DD" w14:textId="2CDAD30D" w:rsidR="00DC0F77" w:rsidRPr="005D0060" w:rsidRDefault="00DC0F77" w:rsidP="00A51E29">
      <w:pPr>
        <w:spacing w:line="360" w:lineRule="auto"/>
        <w:ind w:left="360"/>
        <w:jc w:val="both"/>
      </w:pPr>
      <w:r w:rsidRPr="005D0060">
        <w:t xml:space="preserve">Třídní učitelky. </w:t>
      </w:r>
      <w:r w:rsidR="003B70B2">
        <w:t>Jaroslava Ševčíková</w:t>
      </w:r>
      <w:r w:rsidR="00E50269">
        <w:t>-učitelka</w:t>
      </w:r>
    </w:p>
    <w:p w14:paraId="7A5A1A69" w14:textId="2C93BA96" w:rsidR="00DC0F77" w:rsidRPr="005D0060" w:rsidRDefault="00DC0F77" w:rsidP="00A51E29">
      <w:pPr>
        <w:spacing w:line="360" w:lineRule="auto"/>
        <w:ind w:left="360"/>
        <w:jc w:val="both"/>
      </w:pPr>
      <w:r w:rsidRPr="005D0060">
        <w:t xml:space="preserve">                          </w:t>
      </w:r>
      <w:r w:rsidR="003B70B2">
        <w:t>Kateřina Vondrášková</w:t>
      </w:r>
      <w:r w:rsidR="00F704DA" w:rsidRPr="005D0060">
        <w:t>.</w:t>
      </w:r>
      <w:r w:rsidRPr="005D0060">
        <w:t xml:space="preserve"> – učitelka</w:t>
      </w:r>
    </w:p>
    <w:p w14:paraId="7F32A29C" w14:textId="31BFFCC4" w:rsidR="00CD2FA1" w:rsidRPr="005D0060" w:rsidRDefault="00F704DA" w:rsidP="009A5133">
      <w:pPr>
        <w:spacing w:line="360" w:lineRule="auto"/>
        <w:ind w:left="360"/>
        <w:jc w:val="both"/>
      </w:pPr>
      <w:r w:rsidRPr="005D0060">
        <w:tab/>
      </w:r>
      <w:r w:rsidRPr="005D0060">
        <w:tab/>
        <w:t xml:space="preserve">        </w:t>
      </w:r>
      <w:r w:rsidR="003B70B2">
        <w:t>Renata Vohradská</w:t>
      </w:r>
      <w:r w:rsidR="00CD2FA1" w:rsidRPr="005D0060">
        <w:t xml:space="preserve"> – asistent pedagoga</w:t>
      </w:r>
    </w:p>
    <w:p w14:paraId="35EB3C64" w14:textId="56A9B74C" w:rsidR="00DC0F77" w:rsidRPr="005D0060" w:rsidRDefault="009A5133" w:rsidP="00A51E29">
      <w:pPr>
        <w:spacing w:line="360" w:lineRule="auto"/>
        <w:jc w:val="both"/>
      </w:pPr>
      <w:r>
        <w:t xml:space="preserve">                                </w:t>
      </w:r>
    </w:p>
    <w:p w14:paraId="1C788BD7" w14:textId="08AE575C" w:rsidR="00DC0F77" w:rsidRPr="005D0060" w:rsidRDefault="00DC0F77" w:rsidP="00A51E29">
      <w:pPr>
        <w:spacing w:line="360" w:lineRule="auto"/>
        <w:ind w:left="360"/>
        <w:jc w:val="both"/>
      </w:pPr>
      <w:r w:rsidRPr="005D0060">
        <w:rPr>
          <w:b/>
        </w:rPr>
        <w:t>ŽABIČKY</w:t>
      </w:r>
      <w:r w:rsidRPr="005D0060">
        <w:t xml:space="preserve"> – nejstarší věková skupina, předškolní děti a děti s odloženou školní docházkou </w:t>
      </w:r>
    </w:p>
    <w:p w14:paraId="37635C38" w14:textId="27F30C95" w:rsidR="00DC0F77" w:rsidRPr="005D0060" w:rsidRDefault="00DC0F77" w:rsidP="00A51E29">
      <w:pPr>
        <w:spacing w:line="360" w:lineRule="auto"/>
        <w:ind w:left="360"/>
        <w:jc w:val="both"/>
      </w:pPr>
      <w:r w:rsidRPr="005D0060">
        <w:t xml:space="preserve">Třídní učitelky: </w:t>
      </w:r>
      <w:r w:rsidR="00F704DA" w:rsidRPr="005D0060">
        <w:t xml:space="preserve">Bc. Miloslava Karešová </w:t>
      </w:r>
      <w:r w:rsidRPr="005D0060">
        <w:t xml:space="preserve">– </w:t>
      </w:r>
      <w:r w:rsidR="009A5133">
        <w:t xml:space="preserve">ředitelka </w:t>
      </w:r>
    </w:p>
    <w:p w14:paraId="2A5F4158" w14:textId="43DFC669" w:rsidR="00CD2FA1" w:rsidRPr="005D0060" w:rsidRDefault="00DC0F77" w:rsidP="00CD2FA1">
      <w:pPr>
        <w:spacing w:line="360" w:lineRule="auto"/>
        <w:ind w:left="360"/>
        <w:jc w:val="both"/>
      </w:pPr>
      <w:r w:rsidRPr="005D0060">
        <w:t xml:space="preserve">                          </w:t>
      </w:r>
      <w:r w:rsidR="003B70B2">
        <w:t xml:space="preserve">Eva Podlenová </w:t>
      </w:r>
      <w:r w:rsidRPr="005D0060">
        <w:t>– učitelk</w:t>
      </w:r>
      <w:r w:rsidR="00CD2FA1" w:rsidRPr="005D0060">
        <w:t>a</w:t>
      </w:r>
    </w:p>
    <w:p w14:paraId="5EE31943" w14:textId="77777777" w:rsidR="003B70B2" w:rsidRDefault="00CD2FA1" w:rsidP="00CD2FA1">
      <w:pPr>
        <w:spacing w:line="360" w:lineRule="auto"/>
        <w:ind w:left="360"/>
        <w:jc w:val="both"/>
      </w:pPr>
      <w:r w:rsidRPr="005D0060">
        <w:t xml:space="preserve">                          </w:t>
      </w:r>
      <w:r w:rsidR="009A5133">
        <w:t>Veronika Paboučková</w:t>
      </w:r>
      <w:r w:rsidR="003B70B2">
        <w:t xml:space="preserve"> </w:t>
      </w:r>
      <w:r w:rsidR="009A5133">
        <w:t>-překryv</w:t>
      </w:r>
    </w:p>
    <w:p w14:paraId="0D866642" w14:textId="1FEC29AF" w:rsidR="00CD2FA1" w:rsidRPr="005D0060" w:rsidRDefault="003B70B2" w:rsidP="00CD2FA1">
      <w:pPr>
        <w:spacing w:line="360" w:lineRule="auto"/>
        <w:ind w:left="360"/>
        <w:jc w:val="both"/>
      </w:pPr>
      <w:r>
        <w:t xml:space="preserve">                          Marie Gombová- asistent pedagoga</w:t>
      </w:r>
      <w:r w:rsidR="009A5133">
        <w:t xml:space="preserve"> </w:t>
      </w:r>
    </w:p>
    <w:p w14:paraId="09EF8185" w14:textId="5035198D" w:rsidR="00CD2FA1" w:rsidRPr="005D0060" w:rsidRDefault="007F2365" w:rsidP="0014230C">
      <w:pPr>
        <w:spacing w:line="360" w:lineRule="auto"/>
        <w:ind w:left="360"/>
        <w:jc w:val="both"/>
      </w:pPr>
      <w:r w:rsidRPr="005D0060">
        <w:tab/>
      </w:r>
      <w:r w:rsidRPr="005D0060">
        <w:tab/>
      </w:r>
      <w:r w:rsidRPr="005D0060">
        <w:tab/>
      </w:r>
    </w:p>
    <w:p w14:paraId="2D51C8C5" w14:textId="7FFE490C" w:rsidR="00DC0F77" w:rsidRPr="005D0060" w:rsidRDefault="007F2365" w:rsidP="00A51E29">
      <w:pPr>
        <w:spacing w:line="360" w:lineRule="auto"/>
        <w:ind w:left="360"/>
        <w:jc w:val="both"/>
      </w:pPr>
      <w:r w:rsidRPr="005D0060">
        <w:t xml:space="preserve">     </w:t>
      </w:r>
      <w:r w:rsidR="003A24A5" w:rsidRPr="005D0060">
        <w:t xml:space="preserve">V přízemí MŠ u třídy Kuřátek a </w:t>
      </w:r>
      <w:r w:rsidR="00DC0F77" w:rsidRPr="005D0060">
        <w:t xml:space="preserve">Vlaštovek jsou </w:t>
      </w:r>
      <w:r w:rsidR="00BE6EB7" w:rsidRPr="005D0060">
        <w:t>toalety</w:t>
      </w:r>
      <w:r w:rsidR="00DC0F77" w:rsidRPr="005D0060">
        <w:t>, umývárny a stálé ložnice dětí.</w:t>
      </w:r>
    </w:p>
    <w:p w14:paraId="3590004A" w14:textId="5484A567" w:rsidR="00DC0F77" w:rsidRPr="005D0060" w:rsidRDefault="00DC0F77" w:rsidP="007F2365">
      <w:pPr>
        <w:spacing w:line="360" w:lineRule="auto"/>
        <w:ind w:left="360"/>
        <w:jc w:val="both"/>
      </w:pPr>
      <w:r w:rsidRPr="005D0060">
        <w:t>Dále se zde nachází výd</w:t>
      </w:r>
      <w:r w:rsidR="00BE6EB7" w:rsidRPr="005D0060">
        <w:t>e</w:t>
      </w:r>
      <w:r w:rsidRPr="005D0060">
        <w:t>jová kuchyňka, ředitelna školy, kancelář vedoucí školní jídelny a šatny dětí a zaměstnanců.</w:t>
      </w:r>
    </w:p>
    <w:p w14:paraId="7067DEBD" w14:textId="3F76396B" w:rsidR="00DC0F77" w:rsidRPr="005D0060" w:rsidRDefault="007F2365" w:rsidP="00793975">
      <w:pPr>
        <w:spacing w:line="360" w:lineRule="auto"/>
        <w:ind w:left="360"/>
        <w:jc w:val="both"/>
      </w:pPr>
      <w:r w:rsidRPr="005D0060">
        <w:t xml:space="preserve">     </w:t>
      </w:r>
      <w:r w:rsidR="00DC0F77" w:rsidRPr="005D0060">
        <w:t>V prvním patře je třída Žabiček, která sousedí s mul</w:t>
      </w:r>
      <w:r w:rsidR="003A24A5" w:rsidRPr="005D0060">
        <w:t>tifunkční místností s klavírem, sloužící k odpočinku dětí</w:t>
      </w:r>
      <w:r w:rsidR="00BE6EB7" w:rsidRPr="005D0060">
        <w:t>.</w:t>
      </w:r>
      <w:r w:rsidR="003A24A5" w:rsidRPr="005D0060">
        <w:t xml:space="preserve"> Tato místnost je využívána také jako </w:t>
      </w:r>
      <w:r w:rsidR="00DC0F77" w:rsidRPr="005D0060">
        <w:t xml:space="preserve">herna, tělocvična i společenská místnost při akcích školy. Najdeme zde také kabinet </w:t>
      </w:r>
      <w:r w:rsidR="003A24A5" w:rsidRPr="005D0060">
        <w:t xml:space="preserve">tělovýchovného nářadí a náčiní. </w:t>
      </w:r>
      <w:r w:rsidR="00DC0F77" w:rsidRPr="005D0060">
        <w:t>U třídy je též sociální zařízení, šatna dětí, výd</w:t>
      </w:r>
      <w:r w:rsidR="00BE6EB7" w:rsidRPr="005D0060">
        <w:t>e</w:t>
      </w:r>
      <w:r w:rsidR="00DC0F77" w:rsidRPr="005D0060">
        <w:t>jová kuchyňka a sklad pomůcek se sborovnou školy pro zaměstna</w:t>
      </w:r>
      <w:r w:rsidRPr="005D0060">
        <w:t>nce.</w:t>
      </w:r>
    </w:p>
    <w:p w14:paraId="5BD8D9EA" w14:textId="7C7BA60D" w:rsidR="007F2365" w:rsidRPr="005D0060" w:rsidRDefault="007F2365" w:rsidP="007F2365">
      <w:pPr>
        <w:spacing w:line="360" w:lineRule="auto"/>
        <w:ind w:left="360" w:right="-288"/>
        <w:jc w:val="both"/>
      </w:pPr>
      <w:r w:rsidRPr="005D0060">
        <w:t xml:space="preserve">     </w:t>
      </w:r>
      <w:r w:rsidR="00DC0F77" w:rsidRPr="005D0060">
        <w:t>Technická část školy je v suterénu. Je zde školní kuchyně, sklad potravin, sklad brambor</w:t>
      </w:r>
      <w:r w:rsidR="00BE6EB7" w:rsidRPr="005D0060">
        <w:t xml:space="preserve"> a dále </w:t>
      </w:r>
      <w:r w:rsidR="00DC0F77" w:rsidRPr="005D0060">
        <w:t xml:space="preserve">zde mají paní kuchařky svou denní místnost, sklad čisticích </w:t>
      </w:r>
      <w:r w:rsidRPr="005D0060">
        <w:t>prostředků, a kryt CO.</w:t>
      </w:r>
      <w:r w:rsidR="00BE6EB7" w:rsidRPr="005D0060">
        <w:t xml:space="preserve"> </w:t>
      </w:r>
      <w:r w:rsidR="00DC0F77" w:rsidRPr="005D0060">
        <w:t>Ško</w:t>
      </w:r>
      <w:r w:rsidRPr="005D0060">
        <w:t xml:space="preserve">la má svou vlastní </w:t>
      </w:r>
      <w:r w:rsidR="00BE6EB7" w:rsidRPr="005D0060">
        <w:t xml:space="preserve">plynovou </w:t>
      </w:r>
      <w:r w:rsidRPr="005D0060">
        <w:t>kotelnu.</w:t>
      </w:r>
    </w:p>
    <w:p w14:paraId="026CE14C" w14:textId="77777777" w:rsidR="005D0060" w:rsidRDefault="007F2365" w:rsidP="007F2365">
      <w:pPr>
        <w:spacing w:line="360" w:lineRule="auto"/>
        <w:ind w:left="360" w:right="-288"/>
        <w:jc w:val="both"/>
      </w:pPr>
      <w:r w:rsidRPr="005D0060">
        <w:t xml:space="preserve">    </w:t>
      </w:r>
    </w:p>
    <w:p w14:paraId="292CDD85" w14:textId="26C8DA56" w:rsidR="00DC0F77" w:rsidRPr="005D0060" w:rsidRDefault="007F2365" w:rsidP="007F2365">
      <w:pPr>
        <w:spacing w:line="360" w:lineRule="auto"/>
        <w:ind w:left="360" w:right="-288"/>
        <w:jc w:val="both"/>
      </w:pPr>
      <w:r w:rsidRPr="005D0060">
        <w:t xml:space="preserve"> </w:t>
      </w:r>
      <w:r w:rsidR="00DC0F77" w:rsidRPr="005D0060">
        <w:t>Zahrada školy je kolem celé budovy a je rozdělena na tři hrací části</w:t>
      </w:r>
      <w:r w:rsidR="00BE6EB7" w:rsidRPr="005D0060">
        <w:t>:</w:t>
      </w:r>
    </w:p>
    <w:p w14:paraId="286D2FF5" w14:textId="52117FDD" w:rsidR="00DC0F77" w:rsidRPr="005D0060" w:rsidRDefault="00DC0F77" w:rsidP="00BE6EB7">
      <w:pPr>
        <w:numPr>
          <w:ilvl w:val="0"/>
          <w:numId w:val="2"/>
        </w:numPr>
        <w:spacing w:line="360" w:lineRule="auto"/>
        <w:ind w:right="-288"/>
        <w:jc w:val="both"/>
      </w:pPr>
      <w:r w:rsidRPr="005D0060">
        <w:t>část před budovou MŠ je vybavena domečkem, jedním herním prvkem se skluzavkou,</w:t>
      </w:r>
      <w:r w:rsidR="00BE6EB7" w:rsidRPr="005D0060">
        <w:t xml:space="preserve"> herním prvkem mašinkou, </w:t>
      </w:r>
      <w:r w:rsidRPr="005D0060">
        <w:t>dvěma pružinovými houpadly a krytým pískovištěm</w:t>
      </w:r>
      <w:r w:rsidR="00BE6EB7" w:rsidRPr="005D0060">
        <w:t xml:space="preserve">. </w:t>
      </w:r>
    </w:p>
    <w:p w14:paraId="7FD59321" w14:textId="0463308F" w:rsidR="00DC0F77" w:rsidRPr="005D0060" w:rsidRDefault="00DC0F77" w:rsidP="00A51E29">
      <w:pPr>
        <w:numPr>
          <w:ilvl w:val="0"/>
          <w:numId w:val="2"/>
        </w:numPr>
        <w:spacing w:line="360" w:lineRule="auto"/>
        <w:ind w:right="-288"/>
        <w:jc w:val="both"/>
      </w:pPr>
      <w:r w:rsidRPr="005D0060">
        <w:lastRenderedPageBreak/>
        <w:t>část je naše malé dopravní hřiště</w:t>
      </w:r>
      <w:r w:rsidR="00BE6EB7" w:rsidRPr="005D0060">
        <w:t>.</w:t>
      </w:r>
    </w:p>
    <w:p w14:paraId="555A6BEC" w14:textId="25AC8014" w:rsidR="00DC0F77" w:rsidRPr="005D0060" w:rsidRDefault="00DC0F77" w:rsidP="00BE6EB7">
      <w:pPr>
        <w:numPr>
          <w:ilvl w:val="0"/>
          <w:numId w:val="2"/>
        </w:numPr>
        <w:spacing w:line="360" w:lineRule="auto"/>
        <w:ind w:right="-288"/>
        <w:jc w:val="both"/>
      </w:pPr>
      <w:r w:rsidRPr="005D0060">
        <w:t>část je zahrada za budovou školy</w:t>
      </w:r>
      <w:r w:rsidR="00BE6EB7" w:rsidRPr="005D0060">
        <w:t xml:space="preserve">, která je </w:t>
      </w:r>
      <w:r w:rsidRPr="005D0060">
        <w:t xml:space="preserve">vybavena </w:t>
      </w:r>
      <w:r w:rsidR="00BE6EB7" w:rsidRPr="005D0060">
        <w:t>herními prvky</w:t>
      </w:r>
      <w:r w:rsidR="000B12E8" w:rsidRPr="005D0060">
        <w:t>, kreslící tabulí</w:t>
      </w:r>
      <w:r w:rsidRPr="005D0060">
        <w:t>, dvě</w:t>
      </w:r>
      <w:r w:rsidR="000B12E8" w:rsidRPr="005D0060">
        <w:t>ma pískovišti</w:t>
      </w:r>
      <w:r w:rsidR="00BE6EB7" w:rsidRPr="005D0060">
        <w:t xml:space="preserve"> a zastřešeným posezením pro děti. </w:t>
      </w:r>
      <w:r w:rsidR="00614984" w:rsidRPr="005D0060">
        <w:t xml:space="preserve">Dále jsou zde dva domečky, přičemž jeden slouží na hraní dětem a druhý k ukládání hraček. </w:t>
      </w:r>
    </w:p>
    <w:p w14:paraId="08EB317A" w14:textId="77777777" w:rsidR="00DC0F77" w:rsidRPr="005D0060" w:rsidRDefault="00DC0F77" w:rsidP="00A51E29">
      <w:pPr>
        <w:spacing w:line="360" w:lineRule="auto"/>
        <w:jc w:val="both"/>
      </w:pPr>
    </w:p>
    <w:p w14:paraId="41D5C8A5" w14:textId="77777777" w:rsidR="00DC0F77" w:rsidRPr="005D0060" w:rsidRDefault="00DC0F77" w:rsidP="00A51E29">
      <w:pPr>
        <w:spacing w:line="360" w:lineRule="auto"/>
        <w:jc w:val="both"/>
      </w:pPr>
    </w:p>
    <w:p w14:paraId="417F4C0A" w14:textId="77777777" w:rsidR="007F2365" w:rsidRPr="005D0060" w:rsidRDefault="007F2365" w:rsidP="00A51E29">
      <w:pPr>
        <w:spacing w:line="360" w:lineRule="auto"/>
        <w:jc w:val="both"/>
        <w:rPr>
          <w:b/>
          <w:sz w:val="32"/>
          <w:szCs w:val="32"/>
        </w:rPr>
      </w:pPr>
    </w:p>
    <w:p w14:paraId="4B94FD44" w14:textId="77777777" w:rsidR="007F2365" w:rsidRPr="005D0060" w:rsidRDefault="007F2365" w:rsidP="00A51E29">
      <w:pPr>
        <w:spacing w:line="360" w:lineRule="auto"/>
        <w:jc w:val="both"/>
        <w:rPr>
          <w:b/>
          <w:sz w:val="32"/>
          <w:szCs w:val="32"/>
        </w:rPr>
      </w:pPr>
    </w:p>
    <w:p w14:paraId="2DC4E72E" w14:textId="77777777" w:rsidR="007F2365" w:rsidRPr="005D0060" w:rsidRDefault="007F2365" w:rsidP="00A51E29">
      <w:pPr>
        <w:spacing w:line="360" w:lineRule="auto"/>
        <w:jc w:val="both"/>
        <w:rPr>
          <w:b/>
          <w:sz w:val="32"/>
          <w:szCs w:val="32"/>
        </w:rPr>
      </w:pPr>
    </w:p>
    <w:p w14:paraId="75E5A281" w14:textId="77777777" w:rsidR="007F2365" w:rsidRPr="005D0060" w:rsidRDefault="007F2365" w:rsidP="00A51E29">
      <w:pPr>
        <w:spacing w:line="360" w:lineRule="auto"/>
        <w:jc w:val="both"/>
        <w:rPr>
          <w:b/>
          <w:sz w:val="32"/>
          <w:szCs w:val="32"/>
        </w:rPr>
      </w:pPr>
    </w:p>
    <w:p w14:paraId="0598240E" w14:textId="77777777" w:rsidR="007F2365" w:rsidRPr="005D0060" w:rsidRDefault="007F2365" w:rsidP="00A51E29">
      <w:pPr>
        <w:spacing w:line="360" w:lineRule="auto"/>
        <w:jc w:val="both"/>
        <w:rPr>
          <w:b/>
          <w:sz w:val="32"/>
          <w:szCs w:val="32"/>
        </w:rPr>
      </w:pPr>
    </w:p>
    <w:p w14:paraId="38ABE3DC" w14:textId="77777777" w:rsidR="007F2365" w:rsidRPr="005D0060" w:rsidRDefault="007F2365" w:rsidP="00A51E29">
      <w:pPr>
        <w:spacing w:line="360" w:lineRule="auto"/>
        <w:jc w:val="both"/>
        <w:rPr>
          <w:b/>
          <w:sz w:val="32"/>
          <w:szCs w:val="32"/>
        </w:rPr>
      </w:pPr>
    </w:p>
    <w:p w14:paraId="3551404C" w14:textId="77777777" w:rsidR="007F2365" w:rsidRPr="005D0060" w:rsidRDefault="007F2365" w:rsidP="00A51E29">
      <w:pPr>
        <w:spacing w:line="360" w:lineRule="auto"/>
        <w:jc w:val="both"/>
        <w:rPr>
          <w:b/>
          <w:sz w:val="32"/>
          <w:szCs w:val="32"/>
        </w:rPr>
      </w:pPr>
    </w:p>
    <w:p w14:paraId="364191C7" w14:textId="77777777" w:rsidR="00614984" w:rsidRDefault="00614984" w:rsidP="00A51E29">
      <w:pPr>
        <w:spacing w:line="360" w:lineRule="auto"/>
        <w:jc w:val="both"/>
        <w:rPr>
          <w:b/>
          <w:sz w:val="32"/>
          <w:szCs w:val="32"/>
        </w:rPr>
      </w:pPr>
    </w:p>
    <w:p w14:paraId="3D0D898A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12F98313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16D1D5CB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21914E6A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08981A9E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4CA5BFAB" w14:textId="77777777" w:rsidR="00FF5A39" w:rsidRPr="005D0060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2EB60694" w14:textId="77777777" w:rsidR="00CD2FA1" w:rsidRPr="005D0060" w:rsidRDefault="00CD2FA1" w:rsidP="00A51E29">
      <w:pPr>
        <w:spacing w:line="360" w:lineRule="auto"/>
        <w:jc w:val="both"/>
        <w:rPr>
          <w:b/>
          <w:sz w:val="32"/>
          <w:szCs w:val="32"/>
        </w:rPr>
      </w:pPr>
    </w:p>
    <w:p w14:paraId="30D81A34" w14:textId="44488F80" w:rsidR="00DC0F77" w:rsidRPr="005D0060" w:rsidRDefault="007F2365" w:rsidP="005D0060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D0060">
        <w:rPr>
          <w:rFonts w:ascii="Times New Roman" w:hAnsi="Times New Roman" w:cs="Times New Roman"/>
          <w:b/>
          <w:sz w:val="32"/>
          <w:szCs w:val="32"/>
        </w:rPr>
        <w:t>Podmínky pro vzdělávání</w:t>
      </w:r>
    </w:p>
    <w:p w14:paraId="6D71FD1A" w14:textId="77777777" w:rsidR="00DC0F77" w:rsidRPr="005D0060" w:rsidRDefault="00DC0F77" w:rsidP="00A51E29">
      <w:pPr>
        <w:spacing w:line="360" w:lineRule="auto"/>
        <w:jc w:val="both"/>
      </w:pPr>
    </w:p>
    <w:p w14:paraId="621D7F75" w14:textId="6EA4B172" w:rsidR="00282754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Věcné podmínky</w:t>
      </w:r>
    </w:p>
    <w:p w14:paraId="6F68CD86" w14:textId="77777777" w:rsidR="005D0060" w:rsidRPr="005D0060" w:rsidRDefault="005D0060" w:rsidP="00A51E29">
      <w:pPr>
        <w:spacing w:line="360" w:lineRule="auto"/>
        <w:jc w:val="both"/>
        <w:rPr>
          <w:b/>
        </w:rPr>
      </w:pPr>
    </w:p>
    <w:p w14:paraId="75419B09" w14:textId="5D63E927" w:rsidR="00282754" w:rsidRPr="005D0060" w:rsidRDefault="00282754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 xml:space="preserve">Budova má tři prostorné třídy, dostatečně velké </w:t>
      </w:r>
      <w:r w:rsidR="000C2451" w:rsidRPr="005D0060">
        <w:t xml:space="preserve">a uzpůsobené dané věkové kategorii. Třída nejmenších dětí – Vlaštovky, má uzpůsobenou výšku stolů a židlí, tak aby to odpovídalo jejich věku a tělesné konstituci. V prvním patře se nachází třída Žabky, která je vybavena a </w:t>
      </w:r>
      <w:r w:rsidR="000C2451" w:rsidRPr="005D0060">
        <w:lastRenderedPageBreak/>
        <w:t xml:space="preserve">uzpůsobena pro předškolní vzdělávání. </w:t>
      </w:r>
      <w:r w:rsidR="00DC0F77" w:rsidRPr="005D0060">
        <w:t xml:space="preserve">Součástí </w:t>
      </w:r>
      <w:r w:rsidR="000C2451" w:rsidRPr="005D0060">
        <w:t>třídy Kuřátka a Vlaštovky,</w:t>
      </w:r>
      <w:r w:rsidR="00DC0F77" w:rsidRPr="005D0060">
        <w:t xml:space="preserve"> jsou stálé ložnice, které částečně slouží jako herny. Ve všech ložnicích má každé dítě </w:t>
      </w:r>
      <w:r w:rsidR="00614984" w:rsidRPr="005D0060">
        <w:t>své lehátko se značkou</w:t>
      </w:r>
      <w:r w:rsidR="00DC0F77" w:rsidRPr="005D0060">
        <w:t>. U každé ložnice je samostatný kabinet, který slouží k ukládání tělovýchovného materiálu, lůžkovin, hygienických potřeb atd.</w:t>
      </w:r>
      <w:r w:rsidR="008D4791" w:rsidRPr="005D0060">
        <w:t xml:space="preserve"> Tělovýchovného náčiní a nářadí máme dostatek, ale tuto nabídku chceme nadále rozšiřovat a zkvalitňovat. </w:t>
      </w:r>
      <w:r w:rsidR="00DC0F77" w:rsidRPr="005D0060">
        <w:t>Jednotlivé třídy si paní učitelky přizpůsobují svému stylu, potřebě, zaměření aktivit a potřebám dětí. Vždy je však zachován dostatek místa pro pohybové, taneční</w:t>
      </w:r>
      <w:r w:rsidRPr="005D0060">
        <w:t xml:space="preserve">, </w:t>
      </w:r>
      <w:r w:rsidR="00DC0F77" w:rsidRPr="005D0060">
        <w:t>tělovýchovné</w:t>
      </w:r>
      <w:r w:rsidRPr="005D0060">
        <w:t xml:space="preserve">, ale i herní </w:t>
      </w:r>
      <w:r w:rsidR="00DC0F77" w:rsidRPr="005D0060">
        <w:t>aktivity</w:t>
      </w:r>
      <w:r w:rsidRPr="005D0060">
        <w:t>.</w:t>
      </w:r>
      <w:r w:rsidR="00707459" w:rsidRPr="005D0060">
        <w:t xml:space="preserve"> </w:t>
      </w:r>
    </w:p>
    <w:p w14:paraId="6DDACB46" w14:textId="4F447259" w:rsidR="00DC0F77" w:rsidRPr="005D0060" w:rsidRDefault="00DC0F77" w:rsidP="00A51E29">
      <w:pPr>
        <w:spacing w:line="360" w:lineRule="auto"/>
        <w:jc w:val="both"/>
      </w:pPr>
      <w:r w:rsidRPr="005D0060">
        <w:t xml:space="preserve">U třídy </w:t>
      </w:r>
      <w:r w:rsidR="00282754" w:rsidRPr="005D0060">
        <w:t>Žabky</w:t>
      </w:r>
      <w:r w:rsidRPr="005D0060">
        <w:t xml:space="preserve"> je multifunkční místnost s klavírem, která slouží nejen k odpočinku, ale i jako tělocvična a místnost na společenské akce školy.</w:t>
      </w:r>
    </w:p>
    <w:p w14:paraId="765D8D6C" w14:textId="59913045" w:rsidR="00AA1F09" w:rsidRPr="005D0060" w:rsidRDefault="007F2365" w:rsidP="00A51E29">
      <w:pPr>
        <w:spacing w:line="360" w:lineRule="auto"/>
        <w:jc w:val="both"/>
      </w:pPr>
      <w:r w:rsidRPr="005D0060">
        <w:t xml:space="preserve">     </w:t>
      </w:r>
      <w:r w:rsidR="00AA1F09" w:rsidRPr="005D0060">
        <w:t>Nábytek</w:t>
      </w:r>
      <w:r w:rsidR="00DC0F77" w:rsidRPr="005D0060">
        <w:t xml:space="preserve"> </w:t>
      </w:r>
      <w:r w:rsidR="00AA1F09" w:rsidRPr="005D0060">
        <w:t xml:space="preserve">ve třídách </w:t>
      </w:r>
      <w:r w:rsidR="00DC0F77" w:rsidRPr="005D0060">
        <w:t>odpovídá počtu dětí</w:t>
      </w:r>
      <w:r w:rsidR="00AA1F09" w:rsidRPr="005D0060">
        <w:t>, příslušným předpisům a je uzpůsoben tak, aby hračky, hry a stavebnice byly volně přístupné dětem, vyznaly se v jejich uložení a mohly se samostatně rozhodnout s čím si chtějí hrát. Součástí tříd jsou také herní koutky jako např. kadeřnictví, kuchyňka a knihovnička. Děti mají také volně přístupný výtvarný materiál – papíry, pastelky, nůžky, lepidla.</w:t>
      </w:r>
      <w:r w:rsidR="00707459" w:rsidRPr="005D0060">
        <w:t xml:space="preserve"> Pro používání a půjčování hraček má každá třída svá pravidla.</w:t>
      </w:r>
    </w:p>
    <w:p w14:paraId="7031B8CC" w14:textId="555C79DD" w:rsidR="00707459" w:rsidRPr="005D0060" w:rsidRDefault="00707459" w:rsidP="00A51E29">
      <w:pPr>
        <w:spacing w:line="360" w:lineRule="auto"/>
        <w:jc w:val="both"/>
      </w:pPr>
      <w:r w:rsidRPr="005D0060">
        <w:t xml:space="preserve">     </w:t>
      </w:r>
      <w:r w:rsidR="00AA1F09" w:rsidRPr="005D0060">
        <w:t xml:space="preserve">Sociální zařízení </w:t>
      </w:r>
      <w:r w:rsidRPr="005D0060">
        <w:t xml:space="preserve">a </w:t>
      </w:r>
      <w:r w:rsidR="00DC0F77" w:rsidRPr="005D0060">
        <w:t xml:space="preserve">lůžka vyhovují potřebám dětí, jsou bezpečné a zdravotně nezávadné. </w:t>
      </w:r>
      <w:r w:rsidRPr="005D0060">
        <w:t>Jednotlivé toalety jsou od sebe odděleny zástěnou a zajišťují tak dětem soukromí.</w:t>
      </w:r>
    </w:p>
    <w:p w14:paraId="7DB540D3" w14:textId="05CF6A3F" w:rsidR="00DC0F77" w:rsidRPr="005D0060" w:rsidRDefault="00707459" w:rsidP="00A51E29">
      <w:pPr>
        <w:spacing w:line="360" w:lineRule="auto"/>
        <w:jc w:val="both"/>
      </w:pPr>
      <w:r w:rsidRPr="005D0060">
        <w:t xml:space="preserve">WC a umyvadla </w:t>
      </w:r>
      <w:r w:rsidR="00DC0F77" w:rsidRPr="005D0060">
        <w:t>odpovídají výškou věku i počtu dětí</w:t>
      </w:r>
      <w:r w:rsidRPr="005D0060">
        <w:t xml:space="preserve">, </w:t>
      </w:r>
      <w:r w:rsidR="00DC0F77" w:rsidRPr="005D0060">
        <w:t xml:space="preserve">každé dítě má svůj prostor </w:t>
      </w:r>
      <w:r w:rsidRPr="005D0060">
        <w:t xml:space="preserve">na ručník </w:t>
      </w:r>
      <w:r w:rsidR="0014230C">
        <w:br/>
      </w:r>
      <w:r w:rsidR="00DC0F77" w:rsidRPr="005D0060">
        <w:t>a hřeben</w:t>
      </w:r>
      <w:r w:rsidRPr="005D0060">
        <w:t xml:space="preserve">. </w:t>
      </w:r>
    </w:p>
    <w:p w14:paraId="2D84DD5C" w14:textId="012BB20E" w:rsidR="00DC0F77" w:rsidRPr="005D0060" w:rsidRDefault="007F2365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 xml:space="preserve">Součástí MŠ je školní jídelna, která poskytuje stravování pouze našim dětem </w:t>
      </w:r>
      <w:r w:rsidR="0014230C">
        <w:br/>
      </w:r>
      <w:r w:rsidR="00DC0F77" w:rsidRPr="005D0060">
        <w:t>a zaměstnancům.</w:t>
      </w:r>
    </w:p>
    <w:p w14:paraId="26B1D3B7" w14:textId="550B50D0" w:rsidR="00DC0F77" w:rsidRPr="005D0060" w:rsidRDefault="007F2365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Veškeré vnější i vnitřní prostory odpovídají příslušným hygienickým normám</w:t>
      </w:r>
      <w:r w:rsidR="008D4791" w:rsidRPr="005D0060">
        <w:t>.</w:t>
      </w:r>
    </w:p>
    <w:p w14:paraId="0F13D951" w14:textId="1F3FD66E" w:rsidR="00DC0F77" w:rsidRPr="005D0060" w:rsidRDefault="007F2365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Interiér školy je vkusný, upravený</w:t>
      </w:r>
      <w:r w:rsidR="008D4791" w:rsidRPr="005D0060">
        <w:t xml:space="preserve"> a pravidelně je zde vyměňována výzdoba dle ročních období</w:t>
      </w:r>
      <w:r w:rsidR="00DC0F77" w:rsidRPr="005D0060">
        <w:t>, na které se podíl</w:t>
      </w:r>
      <w:r w:rsidR="008D4791" w:rsidRPr="005D0060">
        <w:t xml:space="preserve">ejí </w:t>
      </w:r>
      <w:r w:rsidR="00DC0F77" w:rsidRPr="005D0060">
        <w:t>i děti. Součástí každé třídy je samostatná šatn</w:t>
      </w:r>
      <w:r w:rsidR="008D4791" w:rsidRPr="005D0060">
        <w:t>a</w:t>
      </w:r>
      <w:r w:rsidR="00DC0F77" w:rsidRPr="005D0060">
        <w:t>, kde má dítě</w:t>
      </w:r>
      <w:r w:rsidR="008D4791" w:rsidRPr="005D0060">
        <w:t xml:space="preserve"> </w:t>
      </w:r>
      <w:r w:rsidR="00DC0F77" w:rsidRPr="005D0060">
        <w:t>označené místo na ukládání osobního oblečení a obuvi</w:t>
      </w:r>
      <w:r w:rsidR="008D4791" w:rsidRPr="005D0060">
        <w:t>.</w:t>
      </w:r>
      <w:r w:rsidR="00DC0F77" w:rsidRPr="005D0060">
        <w:t xml:space="preserve"> </w:t>
      </w:r>
      <w:r w:rsidR="008D4791" w:rsidRPr="005D0060">
        <w:t>K</w:t>
      </w:r>
      <w:r w:rsidR="00DC0F77" w:rsidRPr="005D0060">
        <w:t>aždému dítěti poskytujeme látkovou tašku na náhradní oblečení. Součástí mateřské školy je velká zahrada, která nám poskytuje dostatečný prostor pro skupinové i individuální činnosti dětí. Vešker</w:t>
      </w:r>
      <w:r w:rsidR="008D4791" w:rsidRPr="005D0060">
        <w:t>é</w:t>
      </w:r>
      <w:r w:rsidR="00DC0F77" w:rsidRPr="005D0060">
        <w:t xml:space="preserve"> herní </w:t>
      </w:r>
      <w:r w:rsidR="008D4791" w:rsidRPr="005D0060">
        <w:t>prvky umístěné na zahradě školy,</w:t>
      </w:r>
      <w:r w:rsidR="00DC0F77" w:rsidRPr="005D0060">
        <w:t xml:space="preserve"> odpovíd</w:t>
      </w:r>
      <w:r w:rsidR="008D4791" w:rsidRPr="005D0060">
        <w:t xml:space="preserve">ají </w:t>
      </w:r>
      <w:r w:rsidR="00DC0F77" w:rsidRPr="005D0060">
        <w:t>bezpečnostním požadavkům.</w:t>
      </w:r>
    </w:p>
    <w:p w14:paraId="6777AAB4" w14:textId="77777777" w:rsidR="00FF5A39" w:rsidRPr="005D0060" w:rsidRDefault="00FF5A39" w:rsidP="00A51E29">
      <w:pPr>
        <w:spacing w:line="360" w:lineRule="auto"/>
        <w:jc w:val="both"/>
      </w:pPr>
    </w:p>
    <w:p w14:paraId="34F74810" w14:textId="55C4AEE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Životospráva</w:t>
      </w:r>
    </w:p>
    <w:p w14:paraId="0D946D20" w14:textId="77777777" w:rsidR="00DC0F77" w:rsidRPr="005D0060" w:rsidRDefault="00DC0F77" w:rsidP="00A51E29">
      <w:pPr>
        <w:spacing w:line="360" w:lineRule="auto"/>
        <w:jc w:val="both"/>
      </w:pPr>
    </w:p>
    <w:p w14:paraId="1A8D6C04" w14:textId="3E7854AC" w:rsidR="00DC0F77" w:rsidRPr="005D0060" w:rsidRDefault="000B12E8" w:rsidP="00A51E29">
      <w:pPr>
        <w:spacing w:line="360" w:lineRule="auto"/>
        <w:jc w:val="both"/>
      </w:pPr>
      <w:r w:rsidRPr="005D0060">
        <w:t xml:space="preserve">     </w:t>
      </w:r>
      <w:r w:rsidR="00C162BB" w:rsidRPr="005D0060">
        <w:t xml:space="preserve">Dětem je nabízena </w:t>
      </w:r>
      <w:r w:rsidR="00DC0F77" w:rsidRPr="005D0060">
        <w:t>pl</w:t>
      </w:r>
      <w:r w:rsidRPr="005D0060">
        <w:t>nohodnotn</w:t>
      </w:r>
      <w:r w:rsidR="00C162BB" w:rsidRPr="005D0060">
        <w:t>á</w:t>
      </w:r>
      <w:r w:rsidRPr="005D0060">
        <w:t xml:space="preserve"> a vyvážen</w:t>
      </w:r>
      <w:r w:rsidR="00C162BB" w:rsidRPr="005D0060">
        <w:t>á</w:t>
      </w:r>
      <w:r w:rsidRPr="005D0060">
        <w:t xml:space="preserve"> strav</w:t>
      </w:r>
      <w:r w:rsidR="00C162BB" w:rsidRPr="005D0060">
        <w:t xml:space="preserve">a. </w:t>
      </w:r>
      <w:r w:rsidRPr="005D0060">
        <w:t xml:space="preserve"> </w:t>
      </w:r>
      <w:r w:rsidR="00DC0F77" w:rsidRPr="005D0060">
        <w:t>Během celé provozní doby školy i při akcích školy je z</w:t>
      </w:r>
      <w:r w:rsidRPr="005D0060">
        <w:t xml:space="preserve">ajištěn dostatečný pitný režim. </w:t>
      </w:r>
      <w:r w:rsidR="00DC0F77" w:rsidRPr="005D0060">
        <w:t>Všechny</w:t>
      </w:r>
      <w:r w:rsidR="00C162BB" w:rsidRPr="005D0060">
        <w:t xml:space="preserve"> </w:t>
      </w:r>
      <w:r w:rsidR="00DC0F77" w:rsidRPr="005D0060">
        <w:t xml:space="preserve">třídy jsou vybaveny </w:t>
      </w:r>
      <w:r w:rsidR="005E0406" w:rsidRPr="005D0060">
        <w:t xml:space="preserve">nejen </w:t>
      </w:r>
      <w:r w:rsidR="00DC0F77" w:rsidRPr="005D0060">
        <w:t>termonádob</w:t>
      </w:r>
      <w:r w:rsidR="00C162BB" w:rsidRPr="005D0060">
        <w:t>ami</w:t>
      </w:r>
      <w:r w:rsidR="00DC0F77" w:rsidRPr="005D0060">
        <w:t xml:space="preserve"> </w:t>
      </w:r>
      <w:r w:rsidR="00C162BB" w:rsidRPr="005D0060">
        <w:t>s</w:t>
      </w:r>
      <w:r w:rsidR="005E0406" w:rsidRPr="005D0060">
        <w:t> </w:t>
      </w:r>
      <w:r w:rsidR="00C162BB" w:rsidRPr="005D0060">
        <w:t>čajem</w:t>
      </w:r>
      <w:r w:rsidR="005E0406" w:rsidRPr="005D0060">
        <w:t>, ale</w:t>
      </w:r>
      <w:r w:rsidR="00C162BB" w:rsidRPr="005D0060">
        <w:t xml:space="preserve"> </w:t>
      </w:r>
      <w:r w:rsidR="005E0406" w:rsidRPr="005D0060">
        <w:t>také</w:t>
      </w:r>
      <w:r w:rsidR="00C162BB" w:rsidRPr="005D0060">
        <w:t xml:space="preserve"> džbánky s vodou a mlékem, tak </w:t>
      </w:r>
      <w:r w:rsidR="00DC0F77" w:rsidRPr="005D0060">
        <w:t>aby s</w:t>
      </w:r>
      <w:r w:rsidR="005E0406" w:rsidRPr="005D0060">
        <w:t>i</w:t>
      </w:r>
      <w:r w:rsidR="00DC0F77" w:rsidRPr="005D0060">
        <w:t xml:space="preserve"> děti mohly samy</w:t>
      </w:r>
      <w:r w:rsidR="005E0406" w:rsidRPr="005D0060">
        <w:t xml:space="preserve"> vybrat a </w:t>
      </w:r>
      <w:r w:rsidR="00DC0F77" w:rsidRPr="005D0060">
        <w:t>obsloužit</w:t>
      </w:r>
      <w:r w:rsidR="005E0406" w:rsidRPr="005D0060">
        <w:t xml:space="preserve"> se</w:t>
      </w:r>
      <w:r w:rsidR="00DC0F77" w:rsidRPr="005D0060">
        <w:t xml:space="preserve">. </w:t>
      </w:r>
      <w:r w:rsidRPr="005D0060">
        <w:t xml:space="preserve">Z hygienických důvodů </w:t>
      </w:r>
      <w:r w:rsidR="005E0406" w:rsidRPr="005D0060">
        <w:t xml:space="preserve">má každé dítě vlastní hrnek, který je umístěný na háčku </w:t>
      </w:r>
      <w:r w:rsidR="005E0406" w:rsidRPr="005D0060">
        <w:lastRenderedPageBreak/>
        <w:t xml:space="preserve">na zdi a kdykoliv si ho dle potřeby vezme. </w:t>
      </w:r>
      <w:r w:rsidRPr="005D0060">
        <w:t>D</w:t>
      </w:r>
      <w:r w:rsidR="00DC0F77" w:rsidRPr="005D0060">
        <w:t>ěti se na tento způsob velmi rychle přivykly.</w:t>
      </w:r>
      <w:r w:rsidR="005E0406" w:rsidRPr="005D0060">
        <w:t xml:space="preserve"> </w:t>
      </w:r>
      <w:r w:rsidR="00DC0F77" w:rsidRPr="005D0060">
        <w:t>Při přípravě pokrmů a nápojů vycházíme z dodržov</w:t>
      </w:r>
      <w:r w:rsidRPr="005D0060">
        <w:t xml:space="preserve">ání zdravé technologie přípravy </w:t>
      </w:r>
      <w:r w:rsidR="00DC0F77" w:rsidRPr="005D0060">
        <w:t xml:space="preserve">a zároveň se snažíme u dětí povzbuzovat chuťové smysly. </w:t>
      </w:r>
      <w:r w:rsidR="005E0406" w:rsidRPr="005D0060">
        <w:t xml:space="preserve">Při přípravě stravy jsou dodržovány </w:t>
      </w:r>
      <w:r w:rsidRPr="005D0060">
        <w:t xml:space="preserve">zásady </w:t>
      </w:r>
      <w:r w:rsidR="00DC0F77" w:rsidRPr="005D0060">
        <w:t>spotřebního koše. Vycházíme vstříc i dětem s alergiemi, dietami a také jsme schopni vyhovět požadavkům na stravování z náboženských důvodů.</w:t>
      </w:r>
      <w:r w:rsidR="005E0406" w:rsidRPr="005D0060">
        <w:t xml:space="preserve"> Dětem je v dostatečné míře nabízeno ovoce a zelenina, např. v podobě ovocných a zeleninových talířů.  </w:t>
      </w:r>
      <w:r w:rsidR="00DC0F77" w:rsidRPr="005D0060">
        <w:t>Mezi jednotlivými pokrmy jsou dodržovány vhodné intervaly. Děti nenutíme do jídla, ale snažíme se, aby všechny potraviny alespoň ochutnaly a naučily se tak základům zdravého stravování</w:t>
      </w:r>
      <w:r w:rsidRPr="005D0060">
        <w:t>.</w:t>
      </w:r>
    </w:p>
    <w:p w14:paraId="3E7598AA" w14:textId="77777777" w:rsidR="00DC0F77" w:rsidRPr="005D0060" w:rsidRDefault="000B12E8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Děti se od prvního dne sžívají s pravidelným děním a rytmem provozu školy, k</w:t>
      </w:r>
      <w:r w:rsidRPr="005D0060">
        <w:t>terý je flexibilní i k individuá</w:t>
      </w:r>
      <w:r w:rsidR="00DC0F77" w:rsidRPr="005D0060">
        <w:t>lním potřebám a aktivitám jednotlivých tříd a dětí.</w:t>
      </w:r>
    </w:p>
    <w:p w14:paraId="406E88FA" w14:textId="77777777" w:rsidR="00DC0F77" w:rsidRPr="005D0060" w:rsidRDefault="000B12E8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Dětem je každý den zajištěn dostatek volného pohybu jak uvnitř</w:t>
      </w:r>
      <w:r w:rsidRPr="005D0060">
        <w:t xml:space="preserve"> školy, tak i při pobytu venku. Pobyt venku</w:t>
      </w:r>
      <w:r w:rsidR="00DC0F77" w:rsidRPr="005D0060">
        <w:t xml:space="preserve"> je činností každodenní a dětem je umožněno pob</w:t>
      </w:r>
      <w:r w:rsidRPr="005D0060">
        <w:t xml:space="preserve">ývat venku dostatečně dlouho. </w:t>
      </w:r>
      <w:r w:rsidR="00DC0F77" w:rsidRPr="005D0060">
        <w:t>Tento čas je přizpůsoben pouze potřebám aktivit jednotlivých t</w:t>
      </w:r>
      <w:r w:rsidRPr="005D0060">
        <w:t xml:space="preserve">říd, špatné kvalitě ovzduší, či </w:t>
      </w:r>
      <w:r w:rsidR="00DC0F77" w:rsidRPr="005D0060">
        <w:t>extrémnímu počasí.</w:t>
      </w:r>
    </w:p>
    <w:p w14:paraId="6B89A2C7" w14:textId="6488167E" w:rsidR="00DC0F77" w:rsidRPr="005D0060" w:rsidRDefault="007A7203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Nadále se budeme snažit zařa</w:t>
      </w:r>
      <w:r w:rsidR="005E0406" w:rsidRPr="005D0060">
        <w:t>zovat</w:t>
      </w:r>
      <w:r w:rsidR="00DC0F77" w:rsidRPr="005D0060">
        <w:t xml:space="preserve"> do jídelníčk</w:t>
      </w:r>
      <w:r w:rsidR="005E0406" w:rsidRPr="005D0060">
        <w:t>u</w:t>
      </w:r>
      <w:r w:rsidR="00DC0F77" w:rsidRPr="005D0060">
        <w:t xml:space="preserve"> </w:t>
      </w:r>
      <w:r w:rsidR="005E0406" w:rsidRPr="005D0060">
        <w:t>dostatek</w:t>
      </w:r>
      <w:r w:rsidR="00DC0F77" w:rsidRPr="005D0060">
        <w:t xml:space="preserve"> zeleniny, využívat více sezónního ovoce, dbát, aby nebyly některé děti od rána hladové</w:t>
      </w:r>
      <w:r w:rsidR="006D3457" w:rsidRPr="005D0060">
        <w:t xml:space="preserve"> </w:t>
      </w:r>
      <w:r w:rsidR="00DC0F77" w:rsidRPr="005D0060">
        <w:t>(</w:t>
      </w:r>
      <w:r w:rsidRPr="005D0060">
        <w:t xml:space="preserve">nové děti). </w:t>
      </w:r>
      <w:r w:rsidR="00870862" w:rsidRPr="005D0060">
        <w:t>Děti</w:t>
      </w:r>
      <w:r w:rsidRPr="005D0060">
        <w:t xml:space="preserve"> povedeme</w:t>
      </w:r>
      <w:r w:rsidR="00DC0F77" w:rsidRPr="005D0060">
        <w:t xml:space="preserve"> k manipulaci s jídlem – samostatně si přinést talíř z výd</w:t>
      </w:r>
      <w:r w:rsidR="005E0406" w:rsidRPr="005D0060">
        <w:t>e</w:t>
      </w:r>
      <w:r w:rsidR="00DC0F77" w:rsidRPr="005D0060">
        <w:t>jové kuchyňky ke svému stolečku</w:t>
      </w:r>
      <w:r w:rsidR="005E0406" w:rsidRPr="005D0060">
        <w:t xml:space="preserve"> a uklidit po sobě nádobí. </w:t>
      </w:r>
    </w:p>
    <w:p w14:paraId="51E17FF2" w14:textId="2945DC6A" w:rsidR="00870862" w:rsidRPr="005D0060" w:rsidRDefault="00870862" w:rsidP="00A51E29">
      <w:pPr>
        <w:spacing w:line="360" w:lineRule="auto"/>
        <w:jc w:val="both"/>
      </w:pPr>
      <w:r w:rsidRPr="005D0060">
        <w:t xml:space="preserve">     Respektujeme individuální potřebu spánku a odpočinku. Děti nejprve relaxují u pohádky a poté individuálně v případě nižší potřeby spánku nabízíme jiný klidový program (prohlížení knih). </w:t>
      </w:r>
    </w:p>
    <w:p w14:paraId="57E4056B" w14:textId="77777777" w:rsidR="00073A4D" w:rsidRDefault="002E6CAD" w:rsidP="00A51E29">
      <w:pPr>
        <w:spacing w:line="360" w:lineRule="auto"/>
        <w:jc w:val="both"/>
      </w:pPr>
      <w:r w:rsidRPr="005D0060">
        <w:t>Ke zdravému životnímu stylu přispívá také pohyb, a proto pro děti zajišťujeme předplavecký výcvik a dále jsme zapojeni do projektu Se Sokolem do života aneb Svět nekončí za vrátky, cvičíme se zvířátky a Aktivní školička.</w:t>
      </w:r>
    </w:p>
    <w:p w14:paraId="4596FA39" w14:textId="44FA7840" w:rsidR="00FF5A39" w:rsidRDefault="00DC0F77" w:rsidP="00A51E29">
      <w:pPr>
        <w:spacing w:line="360" w:lineRule="auto"/>
        <w:jc w:val="both"/>
      </w:pPr>
      <w:r w:rsidRPr="005D0060">
        <w:rPr>
          <w:b/>
        </w:rPr>
        <w:t>Psychosociální podmínky</w:t>
      </w:r>
    </w:p>
    <w:p w14:paraId="51B03706" w14:textId="77777777" w:rsidR="00FF5A39" w:rsidRPr="005D0060" w:rsidRDefault="00FF5A39" w:rsidP="00A51E29">
      <w:pPr>
        <w:spacing w:line="360" w:lineRule="auto"/>
        <w:jc w:val="both"/>
      </w:pPr>
    </w:p>
    <w:p w14:paraId="57B2E263" w14:textId="77777777" w:rsidR="00DC0F77" w:rsidRPr="005D0060" w:rsidRDefault="007A7203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Všichni zaměstnanci se snaží dětem vytvářet pohodové prostředí, aby se zde cítily spokojeně jistě a bezpečně.</w:t>
      </w:r>
    </w:p>
    <w:p w14:paraId="150BFAA6" w14:textId="04B1CB48" w:rsidR="00615204" w:rsidRPr="005D0060" w:rsidRDefault="007A7203" w:rsidP="00A51E29">
      <w:pPr>
        <w:spacing w:line="360" w:lineRule="auto"/>
        <w:jc w:val="both"/>
      </w:pPr>
      <w:r w:rsidRPr="005D0060">
        <w:t xml:space="preserve">    </w:t>
      </w:r>
      <w:r w:rsidR="00DC0F77" w:rsidRPr="005D0060">
        <w:t>U nově příchozích dětí se snažíme o to, aby si postupně zvykaly na nové prostředí, kamarády i paní učitelky.</w:t>
      </w:r>
      <w:r w:rsidR="00615204" w:rsidRPr="005D0060">
        <w:t xml:space="preserve"> V prvních dnech docházky dítěte do MŠ je v případě zájmu možné, aby byl rodič přítomen a usnadnil tak adaptaci dítěte. </w:t>
      </w:r>
    </w:p>
    <w:p w14:paraId="196DC1ED" w14:textId="77C59F58" w:rsidR="00387730" w:rsidRPr="005D0060" w:rsidRDefault="007A7203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Všechny děti v naší škole mají svá práva, stejné možnosti i stejné povinnosti. Dbáme, aby děti nebyly ve stresu a měly dost času na dokončení své p</w:t>
      </w:r>
      <w:r w:rsidRPr="005D0060">
        <w:t xml:space="preserve">ráce. V naší mateřské škole </w:t>
      </w:r>
      <w:r w:rsidR="00615204" w:rsidRPr="005D0060">
        <w:t>podporujeme mezi dětmi přátelské vztahy</w:t>
      </w:r>
      <w:r w:rsidR="00DC0F77" w:rsidRPr="005D0060">
        <w:t>, nikdo zde není upředno</w:t>
      </w:r>
      <w:r w:rsidRPr="005D0060">
        <w:t xml:space="preserve">stňován ani znevýhodňován. </w:t>
      </w:r>
      <w:r w:rsidRPr="005D0060">
        <w:lastRenderedPageBreak/>
        <w:t>Děti j</w:t>
      </w:r>
      <w:r w:rsidR="00DC0F77" w:rsidRPr="005D0060">
        <w:t>sou za své výkony přiměřeně oceňovány a tím motivovány ke zdravé soutěživosti. Máme vytvořená pravidla soužití, se kterými jsou srozumitelně seznámeny nejen děti,</w:t>
      </w:r>
      <w:r w:rsidRPr="005D0060">
        <w:t xml:space="preserve"> ale i všichni </w:t>
      </w:r>
      <w:r w:rsidR="00DC0F77" w:rsidRPr="005D0060">
        <w:t xml:space="preserve">zaměstnanci. Převažují pozitivní hodnocení, pochvaly, podporujeme děti nebát se, pracovat samostatně, důvěřovat si. </w:t>
      </w:r>
    </w:p>
    <w:p w14:paraId="22B5601D" w14:textId="77777777" w:rsidR="00431B98" w:rsidRPr="005D0060" w:rsidRDefault="00387730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Děti nadměrně neorganizujeme, snažíme se je aktivovat formou nabídky činností. Děti mají možnost spolur</w:t>
      </w:r>
      <w:r w:rsidRPr="005D0060">
        <w:t xml:space="preserve">ozhodovat a navrhovat aktivity, </w:t>
      </w:r>
      <w:r w:rsidR="00DC0F77" w:rsidRPr="005D0060">
        <w:t>o které mají zájem. Nabídka činností je různorodá a je rozlišena podle věku dětí. Vedeme děti k ohleduplnosti a toleranci ke všem svým kamarádům. Bráníme vzniku jakéhokoliv násilí mezi dětmi a snažíme se veškeré konfl</w:t>
      </w:r>
      <w:r w:rsidR="00431B98" w:rsidRPr="005D0060">
        <w:t>ikty řešit citlivě a přiměřeně.</w:t>
      </w:r>
    </w:p>
    <w:p w14:paraId="23350929" w14:textId="77777777" w:rsidR="00431B98" w:rsidRPr="005D0060" w:rsidRDefault="00431B98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Citlivě přistupujeme k dětem jiných národností, které</w:t>
      </w:r>
      <w:r w:rsidRPr="005D0060">
        <w:t xml:space="preserve"> mají problémy s dorozumíváním.</w:t>
      </w:r>
    </w:p>
    <w:p w14:paraId="44AD2E74" w14:textId="7CF5B965" w:rsidR="00DC0F77" w:rsidRPr="005D0060" w:rsidRDefault="00431B98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Osobní svoboda a volnost dětí je respektována do určitých mezí, vyplývajících z řádu chování a norem, které jsou ve škole stanoveny. Zaměř</w:t>
      </w:r>
      <w:r w:rsidR="00C67583" w:rsidRPr="005D0060">
        <w:t xml:space="preserve">ujeme </w:t>
      </w:r>
      <w:r w:rsidR="00DC0F77" w:rsidRPr="005D0060">
        <w:t>se na přiměřenou zátěž dětí a dá</w:t>
      </w:r>
      <w:r w:rsidR="00C67583" w:rsidRPr="005D0060">
        <w:t>váme</w:t>
      </w:r>
      <w:r w:rsidR="00DC0F77" w:rsidRPr="005D0060">
        <w:t xml:space="preserve"> jim možnost kdykoliv relaxovat </w:t>
      </w:r>
      <w:r w:rsidR="00C67583" w:rsidRPr="005D0060">
        <w:t>při klidových aktivitách.</w:t>
      </w:r>
    </w:p>
    <w:p w14:paraId="347EF633" w14:textId="77777777" w:rsidR="00FF5A39" w:rsidRDefault="00FF5A39" w:rsidP="00A51E29">
      <w:pPr>
        <w:spacing w:line="360" w:lineRule="auto"/>
        <w:jc w:val="both"/>
        <w:rPr>
          <w:b/>
          <w:u w:val="single"/>
        </w:rPr>
      </w:pPr>
    </w:p>
    <w:p w14:paraId="5244664A" w14:textId="77777777" w:rsidR="00073A4D" w:rsidRDefault="00073A4D" w:rsidP="00A51E29">
      <w:pPr>
        <w:spacing w:line="360" w:lineRule="auto"/>
        <w:jc w:val="both"/>
        <w:rPr>
          <w:b/>
          <w:u w:val="single"/>
        </w:rPr>
      </w:pPr>
    </w:p>
    <w:p w14:paraId="32BEC265" w14:textId="77777777" w:rsidR="00073A4D" w:rsidRDefault="00073A4D" w:rsidP="00A51E29">
      <w:pPr>
        <w:spacing w:line="360" w:lineRule="auto"/>
        <w:jc w:val="both"/>
        <w:rPr>
          <w:b/>
          <w:u w:val="single"/>
        </w:rPr>
      </w:pPr>
    </w:p>
    <w:p w14:paraId="0674D3ED" w14:textId="77777777" w:rsidR="00073A4D" w:rsidRDefault="00073A4D" w:rsidP="00A51E29">
      <w:pPr>
        <w:spacing w:line="360" w:lineRule="auto"/>
        <w:jc w:val="both"/>
        <w:rPr>
          <w:b/>
          <w:u w:val="single"/>
        </w:rPr>
      </w:pPr>
    </w:p>
    <w:p w14:paraId="6456E7CB" w14:textId="77777777" w:rsidR="00073A4D" w:rsidRDefault="00073A4D" w:rsidP="00A51E29">
      <w:pPr>
        <w:spacing w:line="360" w:lineRule="auto"/>
        <w:jc w:val="both"/>
        <w:rPr>
          <w:b/>
          <w:u w:val="single"/>
        </w:rPr>
      </w:pPr>
    </w:p>
    <w:p w14:paraId="339FD0F8" w14:textId="77777777" w:rsidR="00073A4D" w:rsidRDefault="00073A4D" w:rsidP="00A51E29">
      <w:pPr>
        <w:spacing w:line="360" w:lineRule="auto"/>
        <w:jc w:val="both"/>
        <w:rPr>
          <w:b/>
          <w:u w:val="single"/>
        </w:rPr>
      </w:pPr>
    </w:p>
    <w:p w14:paraId="1E790242" w14:textId="77777777" w:rsidR="00073A4D" w:rsidRDefault="00073A4D" w:rsidP="00A51E29">
      <w:pPr>
        <w:spacing w:line="360" w:lineRule="auto"/>
        <w:jc w:val="both"/>
        <w:rPr>
          <w:b/>
          <w:u w:val="single"/>
        </w:rPr>
      </w:pPr>
    </w:p>
    <w:p w14:paraId="0E1162A0" w14:textId="77777777" w:rsidR="00073A4D" w:rsidRDefault="00073A4D" w:rsidP="00A51E29">
      <w:pPr>
        <w:spacing w:line="360" w:lineRule="auto"/>
        <w:jc w:val="both"/>
        <w:rPr>
          <w:b/>
          <w:u w:val="single"/>
        </w:rPr>
      </w:pPr>
    </w:p>
    <w:p w14:paraId="6AF91006" w14:textId="77777777" w:rsidR="00073A4D" w:rsidRDefault="00073A4D" w:rsidP="00A51E29">
      <w:pPr>
        <w:spacing w:line="360" w:lineRule="auto"/>
        <w:jc w:val="both"/>
        <w:rPr>
          <w:b/>
          <w:u w:val="single"/>
        </w:rPr>
      </w:pPr>
    </w:p>
    <w:p w14:paraId="4D30E4C8" w14:textId="77777777" w:rsidR="00073A4D" w:rsidRDefault="00073A4D" w:rsidP="00A51E29">
      <w:pPr>
        <w:spacing w:line="360" w:lineRule="auto"/>
        <w:jc w:val="both"/>
        <w:rPr>
          <w:b/>
          <w:u w:val="single"/>
        </w:rPr>
      </w:pPr>
    </w:p>
    <w:p w14:paraId="22BF7CC3" w14:textId="77777777" w:rsidR="00073A4D" w:rsidRPr="005D0060" w:rsidRDefault="00073A4D" w:rsidP="00A51E29">
      <w:pPr>
        <w:spacing w:line="360" w:lineRule="auto"/>
        <w:jc w:val="both"/>
        <w:rPr>
          <w:b/>
          <w:u w:val="single"/>
        </w:rPr>
      </w:pPr>
    </w:p>
    <w:p w14:paraId="23D780A0" w14:textId="77777777" w:rsidR="00DC0F77" w:rsidRPr="005D0060" w:rsidRDefault="00A51E29" w:rsidP="00A51E29">
      <w:pPr>
        <w:spacing w:line="360" w:lineRule="auto"/>
        <w:jc w:val="both"/>
        <w:rPr>
          <w:b/>
          <w:u w:val="single"/>
        </w:rPr>
      </w:pPr>
      <w:r w:rsidRPr="005D0060">
        <w:rPr>
          <w:b/>
          <w:u w:val="single"/>
        </w:rPr>
        <w:t xml:space="preserve">REŽIM DNE </w:t>
      </w:r>
    </w:p>
    <w:p w14:paraId="1D6E39BE" w14:textId="77777777" w:rsidR="00A51E29" w:rsidRPr="005D0060" w:rsidRDefault="00A51E29" w:rsidP="00A51E29">
      <w:pPr>
        <w:spacing w:line="360" w:lineRule="auto"/>
        <w:jc w:val="both"/>
        <w:rPr>
          <w:b/>
          <w:u w:val="single"/>
        </w:rPr>
      </w:pPr>
    </w:p>
    <w:p w14:paraId="1CE88760" w14:textId="40907D9B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6</w:t>
      </w:r>
      <w:r w:rsidRPr="005D0060">
        <w:rPr>
          <w:b/>
          <w:vertAlign w:val="superscript"/>
        </w:rPr>
        <w:t>00</w:t>
      </w:r>
      <w:r w:rsidRPr="005D0060">
        <w:rPr>
          <w:b/>
        </w:rPr>
        <w:t xml:space="preserve"> - 8</w:t>
      </w:r>
      <w:r w:rsidRPr="005D0060">
        <w:rPr>
          <w:b/>
          <w:vertAlign w:val="superscript"/>
        </w:rPr>
        <w:t>00</w:t>
      </w:r>
      <w:r w:rsidRPr="005D0060">
        <w:rPr>
          <w:vertAlign w:val="superscript"/>
        </w:rPr>
        <w:tab/>
      </w:r>
      <w:r w:rsidRPr="005D0060">
        <w:t>Příchod dět</w:t>
      </w:r>
      <w:r w:rsidR="00182E06" w:rsidRPr="005D0060">
        <w:t>í do MŠ, hry a zájmové činnosti</w:t>
      </w:r>
    </w:p>
    <w:p w14:paraId="122CF774" w14:textId="026AB69A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8</w:t>
      </w:r>
      <w:r w:rsidRPr="005D0060">
        <w:rPr>
          <w:b/>
          <w:vertAlign w:val="superscript"/>
        </w:rPr>
        <w:t xml:space="preserve">00 </w:t>
      </w:r>
      <w:r w:rsidRPr="005D0060">
        <w:rPr>
          <w:b/>
        </w:rPr>
        <w:t>-9</w:t>
      </w:r>
      <w:r w:rsidRPr="005D0060">
        <w:rPr>
          <w:b/>
          <w:vertAlign w:val="superscript"/>
        </w:rPr>
        <w:t>3O</w:t>
      </w:r>
      <w:r w:rsidRPr="005D0060">
        <w:rPr>
          <w:vertAlign w:val="superscript"/>
        </w:rPr>
        <w:tab/>
      </w:r>
      <w:r w:rsidRPr="005D0060">
        <w:t>Hry, tělovýchovné aktivity, ř</w:t>
      </w:r>
      <w:r w:rsidR="00182E06" w:rsidRPr="005D0060">
        <w:t>ízené výchovné činnosti dle ŠVP</w:t>
      </w:r>
    </w:p>
    <w:p w14:paraId="2F687196" w14:textId="468EAC8B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8</w:t>
      </w:r>
      <w:r w:rsidRPr="005D0060">
        <w:rPr>
          <w:b/>
          <w:vertAlign w:val="superscript"/>
        </w:rPr>
        <w:t xml:space="preserve">3O     </w:t>
      </w:r>
      <w:r w:rsidRPr="005D0060">
        <w:rPr>
          <w:vertAlign w:val="superscript"/>
        </w:rPr>
        <w:t xml:space="preserve">         </w:t>
      </w:r>
      <w:r w:rsidRPr="005D0060">
        <w:rPr>
          <w:vertAlign w:val="superscript"/>
        </w:rPr>
        <w:tab/>
      </w:r>
      <w:r w:rsidR="00182E06" w:rsidRPr="005D0060">
        <w:t>Dopolední přesnídávka</w:t>
      </w:r>
    </w:p>
    <w:p w14:paraId="55EF2CEA" w14:textId="6E88E041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9</w:t>
      </w:r>
      <w:r w:rsidRPr="005D0060">
        <w:rPr>
          <w:b/>
          <w:vertAlign w:val="superscript"/>
        </w:rPr>
        <w:t>30</w:t>
      </w:r>
      <w:r w:rsidRPr="005D0060">
        <w:rPr>
          <w:b/>
        </w:rPr>
        <w:t xml:space="preserve"> – 11</w:t>
      </w:r>
      <w:r w:rsidRPr="005D0060">
        <w:rPr>
          <w:b/>
          <w:vertAlign w:val="superscript"/>
        </w:rPr>
        <w:t>15 -30</w:t>
      </w:r>
      <w:r w:rsidRPr="005D0060">
        <w:rPr>
          <w:vertAlign w:val="superscript"/>
        </w:rPr>
        <w:t xml:space="preserve"> </w:t>
      </w:r>
      <w:r w:rsidRPr="005D0060">
        <w:t xml:space="preserve"> </w:t>
      </w:r>
      <w:r w:rsidRPr="005D0060">
        <w:tab/>
        <w:t>Po</w:t>
      </w:r>
      <w:r w:rsidR="00182E06" w:rsidRPr="005D0060">
        <w:t>byt venku / dle ročního období/</w:t>
      </w:r>
    </w:p>
    <w:p w14:paraId="7CA1B5F1" w14:textId="41FD4BCC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11</w:t>
      </w:r>
      <w:r w:rsidRPr="005D0060">
        <w:rPr>
          <w:b/>
          <w:vertAlign w:val="superscript"/>
        </w:rPr>
        <w:t>30</w:t>
      </w:r>
      <w:r w:rsidRPr="005D0060">
        <w:rPr>
          <w:b/>
        </w:rPr>
        <w:t xml:space="preserve"> – 12</w:t>
      </w:r>
      <w:r w:rsidRPr="005D0060">
        <w:rPr>
          <w:b/>
          <w:vertAlign w:val="superscript"/>
        </w:rPr>
        <w:t>15</w:t>
      </w:r>
      <w:r w:rsidRPr="005D0060">
        <w:rPr>
          <w:vertAlign w:val="superscript"/>
        </w:rPr>
        <w:tab/>
      </w:r>
      <w:r w:rsidR="00182E06" w:rsidRPr="005D0060">
        <w:t>Oběd</w:t>
      </w:r>
      <w:r w:rsidR="00C67583" w:rsidRPr="005D0060">
        <w:t>, h</w:t>
      </w:r>
      <w:r w:rsidR="00182E06" w:rsidRPr="005D0060">
        <w:t>ygiena</w:t>
      </w:r>
    </w:p>
    <w:p w14:paraId="10B90EEA" w14:textId="7381C39A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12</w:t>
      </w:r>
      <w:r w:rsidRPr="005D0060">
        <w:rPr>
          <w:b/>
          <w:vertAlign w:val="superscript"/>
        </w:rPr>
        <w:t>15</w:t>
      </w:r>
      <w:r w:rsidRPr="005D0060">
        <w:rPr>
          <w:b/>
        </w:rPr>
        <w:t xml:space="preserve"> – 12</w:t>
      </w:r>
      <w:r w:rsidRPr="005D0060">
        <w:rPr>
          <w:b/>
          <w:vertAlign w:val="superscript"/>
        </w:rPr>
        <w:t>45</w:t>
      </w:r>
      <w:r w:rsidRPr="005D0060">
        <w:rPr>
          <w:vertAlign w:val="superscript"/>
        </w:rPr>
        <w:tab/>
      </w:r>
      <w:r w:rsidRPr="005D0060">
        <w:t>Otevření MŠ (vyzvedávání dět</w:t>
      </w:r>
      <w:r w:rsidR="00182E06" w:rsidRPr="005D0060">
        <w:t>í po obědě)</w:t>
      </w:r>
    </w:p>
    <w:p w14:paraId="43DD881C" w14:textId="51A45641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12</w:t>
      </w:r>
      <w:r w:rsidRPr="005D0060">
        <w:rPr>
          <w:b/>
          <w:vertAlign w:val="superscript"/>
        </w:rPr>
        <w:t>45</w:t>
      </w:r>
      <w:r w:rsidRPr="005D0060">
        <w:rPr>
          <w:b/>
        </w:rPr>
        <w:t xml:space="preserve"> – 14</w:t>
      </w:r>
      <w:r w:rsidRPr="005D0060">
        <w:rPr>
          <w:b/>
          <w:vertAlign w:val="superscript"/>
        </w:rPr>
        <w:t>00</w:t>
      </w:r>
      <w:r w:rsidRPr="005D0060">
        <w:rPr>
          <w:vertAlign w:val="superscript"/>
        </w:rPr>
        <w:t xml:space="preserve"> </w:t>
      </w:r>
      <w:r w:rsidRPr="005D0060">
        <w:rPr>
          <w:vertAlign w:val="superscript"/>
        </w:rPr>
        <w:tab/>
      </w:r>
      <w:r w:rsidR="00182E06" w:rsidRPr="005D0060">
        <w:t>Odpočinek na lehátku</w:t>
      </w:r>
      <w:r w:rsidR="00C67583" w:rsidRPr="005D0060">
        <w:t>, poslech pohádky, klidové aktivity</w:t>
      </w:r>
    </w:p>
    <w:p w14:paraId="450E17E5" w14:textId="646DB2DF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13</w:t>
      </w:r>
      <w:r w:rsidRPr="005D0060">
        <w:rPr>
          <w:b/>
          <w:vertAlign w:val="superscript"/>
        </w:rPr>
        <w:t>00</w:t>
      </w:r>
      <w:r w:rsidRPr="005D0060">
        <w:rPr>
          <w:b/>
        </w:rPr>
        <w:t xml:space="preserve"> – 14</w:t>
      </w:r>
      <w:r w:rsidRPr="005D0060">
        <w:rPr>
          <w:b/>
          <w:vertAlign w:val="superscript"/>
        </w:rPr>
        <w:t>00</w:t>
      </w:r>
      <w:r w:rsidRPr="005D0060">
        <w:rPr>
          <w:vertAlign w:val="superscript"/>
        </w:rPr>
        <w:t xml:space="preserve"> </w:t>
      </w:r>
      <w:r w:rsidR="00182E06" w:rsidRPr="005D0060">
        <w:t xml:space="preserve">    </w:t>
      </w:r>
      <w:r w:rsidR="00C67583" w:rsidRPr="005D0060">
        <w:t xml:space="preserve">  </w:t>
      </w:r>
      <w:r w:rsidRPr="005D0060">
        <w:t xml:space="preserve">Zájmové činnosti, </w:t>
      </w:r>
      <w:r w:rsidR="00C67583" w:rsidRPr="005D0060">
        <w:t>i</w:t>
      </w:r>
      <w:r w:rsidRPr="005D0060">
        <w:t>ndividuál</w:t>
      </w:r>
      <w:r w:rsidR="00182E06" w:rsidRPr="005D0060">
        <w:t>ní programy pro předškolní děti</w:t>
      </w:r>
    </w:p>
    <w:p w14:paraId="41112FEF" w14:textId="77AB56B3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lastRenderedPageBreak/>
        <w:t>14</w:t>
      </w:r>
      <w:r w:rsidRPr="005D0060">
        <w:rPr>
          <w:b/>
          <w:vertAlign w:val="superscript"/>
        </w:rPr>
        <w:t xml:space="preserve">00 </w:t>
      </w:r>
      <w:r w:rsidRPr="005D0060">
        <w:rPr>
          <w:b/>
        </w:rPr>
        <w:t xml:space="preserve"> - 14</w:t>
      </w:r>
      <w:r w:rsidRPr="005D0060">
        <w:rPr>
          <w:b/>
          <w:vertAlign w:val="superscript"/>
        </w:rPr>
        <w:t>30</w:t>
      </w:r>
      <w:r w:rsidRPr="005D0060">
        <w:t xml:space="preserve"> </w:t>
      </w:r>
      <w:r w:rsidR="00182E06" w:rsidRPr="005D0060">
        <w:tab/>
        <w:t>Odpolední přesnídávka, hygiena</w:t>
      </w:r>
    </w:p>
    <w:p w14:paraId="0E65FBBB" w14:textId="2722074E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14</w:t>
      </w:r>
      <w:r w:rsidRPr="005D0060">
        <w:rPr>
          <w:b/>
          <w:vertAlign w:val="superscript"/>
        </w:rPr>
        <w:t>30</w:t>
      </w:r>
      <w:r w:rsidRPr="005D0060">
        <w:rPr>
          <w:b/>
        </w:rPr>
        <w:t xml:space="preserve"> – 16</w:t>
      </w:r>
      <w:r w:rsidRPr="005D0060">
        <w:rPr>
          <w:b/>
          <w:vertAlign w:val="superscript"/>
        </w:rPr>
        <w:t>30</w:t>
      </w:r>
      <w:r w:rsidRPr="005D0060">
        <w:rPr>
          <w:vertAlign w:val="superscript"/>
        </w:rPr>
        <w:t xml:space="preserve">    </w:t>
      </w:r>
      <w:r w:rsidRPr="005D0060">
        <w:rPr>
          <w:vertAlign w:val="superscript"/>
        </w:rPr>
        <w:tab/>
      </w:r>
      <w:r w:rsidRPr="005D0060">
        <w:t>Hry a zájmové činnosti ve třídě a na zahradě, odchod dětí domů</w:t>
      </w:r>
    </w:p>
    <w:p w14:paraId="7976FA77" w14:textId="77777777" w:rsidR="00DC0F77" w:rsidRPr="005D0060" w:rsidRDefault="00DC0F77" w:rsidP="00A51E29">
      <w:pPr>
        <w:spacing w:line="360" w:lineRule="auto"/>
        <w:jc w:val="both"/>
      </w:pPr>
    </w:p>
    <w:p w14:paraId="41673C0A" w14:textId="11C54190" w:rsidR="00DC0F77" w:rsidRDefault="00DC0F77" w:rsidP="00A51E29">
      <w:pPr>
        <w:spacing w:line="360" w:lineRule="auto"/>
        <w:jc w:val="both"/>
      </w:pPr>
      <w:r w:rsidRPr="005D0060">
        <w:rPr>
          <w:b/>
        </w:rPr>
        <w:t>Organizace chodu školy</w:t>
      </w:r>
    </w:p>
    <w:p w14:paraId="21D201E0" w14:textId="77777777" w:rsidR="00FF5A39" w:rsidRPr="005D0060" w:rsidRDefault="00FF5A39" w:rsidP="00A51E29">
      <w:pPr>
        <w:spacing w:line="360" w:lineRule="auto"/>
        <w:jc w:val="both"/>
      </w:pPr>
    </w:p>
    <w:p w14:paraId="30772E64" w14:textId="1B8ECFD6" w:rsidR="00DC0F77" w:rsidRPr="005D0060" w:rsidRDefault="007F2365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Provoz naší mateřské školy je od 6</w:t>
      </w:r>
      <w:r w:rsidR="006D3457" w:rsidRPr="005D0060">
        <w:t>:</w:t>
      </w:r>
      <w:r w:rsidR="00DC0F77" w:rsidRPr="005D0060">
        <w:t>00 do 16</w:t>
      </w:r>
      <w:r w:rsidR="006D3457" w:rsidRPr="005D0060">
        <w:t>:</w:t>
      </w:r>
      <w:r w:rsidR="00DC0F77" w:rsidRPr="005D0060">
        <w:t>30 hodin.</w:t>
      </w:r>
    </w:p>
    <w:p w14:paraId="673B753D" w14:textId="358B47F6" w:rsidR="00431B98" w:rsidRPr="005D0060" w:rsidRDefault="00431B98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 xml:space="preserve">Ranní </w:t>
      </w:r>
      <w:r w:rsidRPr="005D0060">
        <w:t>scházení</w:t>
      </w:r>
      <w:r w:rsidR="00DC0F77" w:rsidRPr="005D0060">
        <w:t xml:space="preserve"> dětí</w:t>
      </w:r>
      <w:r w:rsidRPr="005D0060">
        <w:t xml:space="preserve">, je vždy předem </w:t>
      </w:r>
      <w:r w:rsidR="00DC0F77" w:rsidRPr="005D0060">
        <w:t>domluven</w:t>
      </w:r>
      <w:r w:rsidRPr="005D0060">
        <w:t xml:space="preserve"> na pedagogické radě. Scházení dětí probíhá v jedné třídě a</w:t>
      </w:r>
      <w:r w:rsidR="00DC0F77" w:rsidRPr="005D0060">
        <w:t xml:space="preserve"> v</w:t>
      </w:r>
      <w:r w:rsidR="006D3457" w:rsidRPr="005D0060">
        <w:t> </w:t>
      </w:r>
      <w:r w:rsidR="00DC0F77" w:rsidRPr="005D0060">
        <w:t>7</w:t>
      </w:r>
      <w:r w:rsidR="006D3457" w:rsidRPr="005D0060">
        <w:t>:</w:t>
      </w:r>
      <w:r w:rsidR="00DC0F77" w:rsidRPr="005D0060">
        <w:t>00 hodin se učitelky rozcházejí do svých tříd. Rodičům je umožněno dom</w:t>
      </w:r>
      <w:r w:rsidRPr="005D0060">
        <w:t>luvit si i pozdní příchod přímo ve své třídě</w:t>
      </w:r>
      <w:r w:rsidR="00C67583" w:rsidRPr="005D0060">
        <w:t>, popřípadě telefonicky.</w:t>
      </w:r>
    </w:p>
    <w:p w14:paraId="6F0D86DD" w14:textId="777DE226" w:rsidR="00DC0F77" w:rsidRPr="005D0060" w:rsidRDefault="00431B98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Denní režim je podle potřeb MŠ přizp</w:t>
      </w:r>
      <w:r w:rsidRPr="005D0060">
        <w:t>ůsobován měnícím se okolnostem,</w:t>
      </w:r>
      <w:r w:rsidR="00DC0F77" w:rsidRPr="005D0060">
        <w:t xml:space="preserve"> n</w:t>
      </w:r>
      <w:r w:rsidRPr="005D0060">
        <w:t>apř. o</w:t>
      </w:r>
      <w:r w:rsidR="00DC0F77" w:rsidRPr="005D0060">
        <w:t xml:space="preserve">dchod dětí na plavání, uzpůsobení doby </w:t>
      </w:r>
      <w:r w:rsidRPr="005D0060">
        <w:t>obědů ve dnech mimořádných akcí.</w:t>
      </w:r>
      <w:r w:rsidR="00DC0F77" w:rsidRPr="005D0060">
        <w:t xml:space="preserve"> Pravidelný čas k odchodu dětí na pobyt ve</w:t>
      </w:r>
      <w:r w:rsidRPr="005D0060">
        <w:t>nku se snažíme dodržet dle aktuálního stavu počasí. Na jaře a v létě odcházíme na pobyt venku v cca 9:30 a návrat okolo 11:30. Na podzim a v zimě pak odcházíme cca v</w:t>
      </w:r>
      <w:r w:rsidR="003511B3" w:rsidRPr="005D0060">
        <w:t> </w:t>
      </w:r>
      <w:r w:rsidR="00DC0F77" w:rsidRPr="005D0060">
        <w:t>10</w:t>
      </w:r>
      <w:r w:rsidR="003511B3" w:rsidRPr="005D0060">
        <w:t>:</w:t>
      </w:r>
      <w:r w:rsidR="00DC0F77" w:rsidRPr="005D0060">
        <w:t xml:space="preserve">00 </w:t>
      </w:r>
      <w:r w:rsidRPr="005D0060">
        <w:t>a návrat do MŠ je mezí 11:15 – 11:30.</w:t>
      </w:r>
      <w:r w:rsidR="00DC0F77" w:rsidRPr="005D0060">
        <w:t xml:space="preserve">  </w:t>
      </w:r>
    </w:p>
    <w:p w14:paraId="74FBC717" w14:textId="77777777" w:rsidR="00DC0F77" w:rsidRPr="005D0060" w:rsidRDefault="00431B98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Stravovací doba je upravena dle potřeb a momentálních okolností v MŠ</w:t>
      </w:r>
      <w:r w:rsidRPr="005D0060">
        <w:t xml:space="preserve"> viz. </w:t>
      </w:r>
      <w:r w:rsidR="00DC0F77" w:rsidRPr="005D0060">
        <w:t>tabulka režim dne.</w:t>
      </w:r>
    </w:p>
    <w:p w14:paraId="7A11B277" w14:textId="0BFC3B96" w:rsidR="00DC0F77" w:rsidRPr="005D0060" w:rsidRDefault="00431B98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 xml:space="preserve">Po obědě jdou děti </w:t>
      </w:r>
      <w:r w:rsidR="003511B3" w:rsidRPr="005D0060">
        <w:t>ze tříd</w:t>
      </w:r>
      <w:r w:rsidR="00DC0F77" w:rsidRPr="005D0060">
        <w:t xml:space="preserve"> Kuřátek a Vlaštovek do svých ložnic na pravidelný odpočinek. Nejstarší děti z</w:t>
      </w:r>
      <w:r w:rsidR="003511B3" w:rsidRPr="005D0060">
        <w:t>e třídy</w:t>
      </w:r>
      <w:r w:rsidR="00DC0F77" w:rsidRPr="005D0060">
        <w:t xml:space="preserve"> Žabiček mají odpočinek zkrácený, poté vstávají a pokračují ve vzdělávacím programu. V</w:t>
      </w:r>
      <w:r w:rsidR="009A48AC" w:rsidRPr="005D0060">
        <w:t> </w:t>
      </w:r>
      <w:r w:rsidR="00DC0F77" w:rsidRPr="005D0060">
        <w:t>naší</w:t>
      </w:r>
      <w:r w:rsidR="009A48AC" w:rsidRPr="005D0060">
        <w:t xml:space="preserve"> mateřské škole</w:t>
      </w:r>
      <w:r w:rsidR="00DC0F77" w:rsidRPr="005D0060">
        <w:t xml:space="preserve"> se samozřej</w:t>
      </w:r>
      <w:r w:rsidRPr="005D0060">
        <w:t>mě snažíme respektovat individuá</w:t>
      </w:r>
      <w:r w:rsidR="00DC0F77" w:rsidRPr="005D0060">
        <w:t>lní potřebu odpočinku dětí, děti nenutíme sp</w:t>
      </w:r>
      <w:r w:rsidRPr="005D0060">
        <w:t xml:space="preserve">át. Čas strávený na lehátku jim </w:t>
      </w:r>
      <w:r w:rsidR="00DC0F77" w:rsidRPr="005D0060">
        <w:t>zpříjemníme pohádkou.</w:t>
      </w:r>
      <w:r w:rsidR="003511B3" w:rsidRPr="005D0060">
        <w:t xml:space="preserve"> V MŠ jsou přítomny také děti se</w:t>
      </w:r>
      <w:r w:rsidR="0046314F" w:rsidRPr="005D0060">
        <w:t xml:space="preserve"> </w:t>
      </w:r>
      <w:r w:rsidR="003511B3" w:rsidRPr="005D0060">
        <w:t>SVP, které mají př</w:t>
      </w:r>
      <w:r w:rsidR="0046314F" w:rsidRPr="005D0060">
        <w:t>i</w:t>
      </w:r>
      <w:r w:rsidR="003511B3" w:rsidRPr="005D0060">
        <w:t>dělenou asisten</w:t>
      </w:r>
      <w:r w:rsidR="0046314F" w:rsidRPr="005D0060">
        <w:t>t</w:t>
      </w:r>
      <w:r w:rsidR="003511B3" w:rsidRPr="005D0060">
        <w:t>ku pedagoga</w:t>
      </w:r>
      <w:r w:rsidR="0046314F" w:rsidRPr="005D0060">
        <w:t xml:space="preserve"> a ta s nimi v případě potřeby provádí individuální práci.</w:t>
      </w:r>
    </w:p>
    <w:p w14:paraId="3EB39D47" w14:textId="0B9F297F" w:rsidR="00A71D66" w:rsidRPr="005D0060" w:rsidRDefault="003511B3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 xml:space="preserve">Rodiče si </w:t>
      </w:r>
      <w:r w:rsidR="007F2365" w:rsidRPr="005D0060">
        <w:t>vyzvedávají děti po obědě od 12:1</w:t>
      </w:r>
      <w:r w:rsidRPr="005D0060">
        <w:t>5</w:t>
      </w:r>
      <w:r w:rsidR="007F2365" w:rsidRPr="005D0060">
        <w:t xml:space="preserve"> – 12:</w:t>
      </w:r>
      <w:r w:rsidR="00DC0F77" w:rsidRPr="005D0060">
        <w:t xml:space="preserve">45, po domluvě i déle, v odpoledních hodinách je </w:t>
      </w:r>
      <w:r w:rsidRPr="005D0060">
        <w:t>MŠ</w:t>
      </w:r>
      <w:r w:rsidR="00DC0F77" w:rsidRPr="005D0060">
        <w:t xml:space="preserve"> otevřena</w:t>
      </w:r>
      <w:r w:rsidR="007F2365" w:rsidRPr="005D0060">
        <w:t xml:space="preserve"> od 14:30 do 16:</w:t>
      </w:r>
      <w:r w:rsidR="00431B98" w:rsidRPr="005D0060">
        <w:t>30. D</w:t>
      </w:r>
      <w:r w:rsidR="00DC0F77" w:rsidRPr="005D0060">
        <w:t>ěti se rozcházejí</w:t>
      </w:r>
      <w:r w:rsidR="007F2365" w:rsidRPr="005D0060">
        <w:t xml:space="preserve"> v jednotlivých třídách a </w:t>
      </w:r>
      <w:r w:rsidRPr="005D0060">
        <w:t xml:space="preserve">v </w:t>
      </w:r>
      <w:r w:rsidR="007F2365" w:rsidRPr="005D0060">
        <w:t>15:</w:t>
      </w:r>
      <w:r w:rsidR="00DC0F77" w:rsidRPr="005D0060">
        <w:t xml:space="preserve">30 </w:t>
      </w:r>
      <w:r w:rsidRPr="005D0060">
        <w:t>jsou převedeny do třídy, ze které se nadále rozcházejí.</w:t>
      </w:r>
      <w:r w:rsidR="00DC0F77" w:rsidRPr="005D0060">
        <w:t xml:space="preserve"> </w:t>
      </w:r>
    </w:p>
    <w:p w14:paraId="0BA59326" w14:textId="0A3CD1E4" w:rsidR="00A71D66" w:rsidRPr="005D0060" w:rsidRDefault="00A71D66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Pro děti, které se špatně ad</w:t>
      </w:r>
      <w:r w:rsidRPr="005D0060">
        <w:t>aptují v</w:t>
      </w:r>
      <w:r w:rsidR="003511B3" w:rsidRPr="005D0060">
        <w:t> </w:t>
      </w:r>
      <w:r w:rsidRPr="005D0060">
        <w:t>MŠ</w:t>
      </w:r>
      <w:r w:rsidR="003511B3" w:rsidRPr="005D0060">
        <w:t xml:space="preserve"> nabízíme</w:t>
      </w:r>
      <w:r w:rsidRPr="005D0060">
        <w:t xml:space="preserve"> individuál</w:t>
      </w:r>
      <w:r w:rsidR="00DC0F77" w:rsidRPr="005D0060">
        <w:t>ní adaptační režim</w:t>
      </w:r>
      <w:r w:rsidR="003511B3" w:rsidRPr="005D0060">
        <w:t>, který probíhá</w:t>
      </w:r>
      <w:r w:rsidR="00DC0F77" w:rsidRPr="005D0060">
        <w:t xml:space="preserve"> po domluvě s rodiči. </w:t>
      </w:r>
    </w:p>
    <w:p w14:paraId="6A0AD0EC" w14:textId="77777777" w:rsidR="00A71D66" w:rsidRPr="005D0060" w:rsidRDefault="00A71D66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Výuka AJ bude nadále probíhat v odpoledních hodinách, aby se nenarušova</w:t>
      </w:r>
      <w:r w:rsidRPr="005D0060">
        <w:t>l režim dne.</w:t>
      </w:r>
    </w:p>
    <w:p w14:paraId="3BFDEFCF" w14:textId="6C172144" w:rsidR="00DC0F77" w:rsidRPr="005D0060" w:rsidRDefault="00A71D66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 xml:space="preserve">Spojování dětí z jiných tříd na odpolední odpočinek uskutečňujeme pouze v případech, kdy se paní učitelky vzdělávají na DVPP a při </w:t>
      </w:r>
      <w:r w:rsidR="003511B3" w:rsidRPr="005D0060">
        <w:t xml:space="preserve">jejich </w:t>
      </w:r>
      <w:r w:rsidR="00DC0F77" w:rsidRPr="005D0060">
        <w:t>nemocech.</w:t>
      </w:r>
      <w:r w:rsidR="003511B3" w:rsidRPr="005D0060">
        <w:t xml:space="preserve"> </w:t>
      </w:r>
    </w:p>
    <w:p w14:paraId="63CEE593" w14:textId="77777777" w:rsidR="007F2365" w:rsidRPr="005D0060" w:rsidRDefault="007F2365" w:rsidP="00A51E29">
      <w:pPr>
        <w:spacing w:line="360" w:lineRule="auto"/>
        <w:jc w:val="both"/>
        <w:rPr>
          <w:color w:val="FF0000"/>
        </w:rPr>
      </w:pPr>
    </w:p>
    <w:p w14:paraId="134A365C" w14:textId="2D8DD466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Řízení školy</w:t>
      </w:r>
    </w:p>
    <w:p w14:paraId="211427DD" w14:textId="77777777" w:rsidR="00DC0F77" w:rsidRPr="005D0060" w:rsidRDefault="00DC0F77" w:rsidP="00A51E29">
      <w:pPr>
        <w:spacing w:line="360" w:lineRule="auto"/>
        <w:jc w:val="both"/>
        <w:rPr>
          <w:b/>
        </w:rPr>
      </w:pPr>
    </w:p>
    <w:p w14:paraId="13025950" w14:textId="25CE25D9" w:rsidR="00DC0F77" w:rsidRPr="005D0060" w:rsidRDefault="007F2365" w:rsidP="00A51E29">
      <w:pPr>
        <w:spacing w:line="360" w:lineRule="auto"/>
        <w:jc w:val="both"/>
      </w:pPr>
      <w:r w:rsidRPr="005D0060">
        <w:lastRenderedPageBreak/>
        <w:t xml:space="preserve">     </w:t>
      </w:r>
      <w:r w:rsidR="00DC0F77" w:rsidRPr="005D0060">
        <w:t>Každý pracovník má pracovní náplň, která přesně stanovuje jeho povinnosti a pravomoci.</w:t>
      </w:r>
      <w:r w:rsidR="00205710" w:rsidRPr="005D0060">
        <w:t xml:space="preserve"> </w:t>
      </w:r>
      <w:r w:rsidR="00DC0F77" w:rsidRPr="005D0060">
        <w:t>Velký důraz je kladen na týmovou práci</w:t>
      </w:r>
      <w:r w:rsidR="00205710" w:rsidRPr="005D0060">
        <w:t xml:space="preserve">, </w:t>
      </w:r>
      <w:r w:rsidR="00DC0F77" w:rsidRPr="005D0060">
        <w:t>vzájemnou spolupráci a vytváření prostředí vzájemné důvěry, otevřenosti a přátels</w:t>
      </w:r>
      <w:r w:rsidR="00205710" w:rsidRPr="005D0060">
        <w:t>kých vztahů</w:t>
      </w:r>
      <w:r w:rsidR="00DC0F77" w:rsidRPr="005D0060">
        <w:t xml:space="preserve">. Ředitelka vytváří prostor pro spoluúčast při řízení pro všechny zaměstnance. Je přijímán názor a myšlenka každého zaměstnance a všichni se podílí na dění v mateřské škole. </w:t>
      </w:r>
      <w:r w:rsidR="00205710" w:rsidRPr="005D0060">
        <w:t xml:space="preserve">Pedagogičtí pracovníci mají stanovený plán porad, který dodržují. Porady se konají pravidelně a řeší se zde veškeré poznatky, problémy a </w:t>
      </w:r>
      <w:r w:rsidR="00985A58" w:rsidRPr="005D0060">
        <w:t xml:space="preserve">nápady </w:t>
      </w:r>
      <w:r w:rsidR="00205710" w:rsidRPr="005D0060">
        <w:t>týkající se školy.</w:t>
      </w:r>
      <w:r w:rsidR="00985A58" w:rsidRPr="005D0060">
        <w:t xml:space="preserve"> </w:t>
      </w:r>
      <w:r w:rsidR="00DC0F77" w:rsidRPr="005D0060">
        <w:t>Krátké provozní a organizační porady jsou vždy před jednotlivými akcemi.</w:t>
      </w:r>
      <w:r w:rsidRPr="005D0060">
        <w:t xml:space="preserve"> </w:t>
      </w:r>
      <w:r w:rsidR="00985A58" w:rsidRPr="005D0060">
        <w:t xml:space="preserve">Porady pro provozní zaměstnance jsou konány dle potřeb školy. Pedagogický sbor se snaží aktivně zapojovat ke spolupráci rodiče. Škola se společně s rodiči podílí na různých akcích, ale také na chodu mateřské školy. </w:t>
      </w:r>
      <w:r w:rsidR="00DC0F77" w:rsidRPr="005D0060">
        <w:t>Budeme se nadále snažit o co nejlepší vztahy na pracovišti, aby se děti u nás cítily bezpečně, jistě</w:t>
      </w:r>
      <w:r w:rsidR="00183D6F" w:rsidRPr="005D0060">
        <w:t xml:space="preserve"> </w:t>
      </w:r>
      <w:r w:rsidR="00DC0F77" w:rsidRPr="005D0060">
        <w:t xml:space="preserve">a pohodově. </w:t>
      </w:r>
      <w:r w:rsidR="00183D6F" w:rsidRPr="005D0060">
        <w:t xml:space="preserve">Tvorba ŠVP je výsledkem celého týmu školy včetně provozních zaměstnanců a vychází z podrobné analýzy a evaluace. Mateřská škola aktivně spolupracuje se zřizovatelem, nejbližší základní školou a jinými organizacemi, které se nachází v blízkosti školy. </w:t>
      </w:r>
    </w:p>
    <w:p w14:paraId="3DE187BB" w14:textId="77777777" w:rsidR="00FF5A39" w:rsidRPr="005D0060" w:rsidRDefault="00FF5A39" w:rsidP="00A51E29">
      <w:pPr>
        <w:spacing w:line="360" w:lineRule="auto"/>
        <w:jc w:val="both"/>
        <w:rPr>
          <w:b/>
        </w:rPr>
      </w:pPr>
    </w:p>
    <w:p w14:paraId="5D1F0A18" w14:textId="31C8C3FA" w:rsidR="00DC0F77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 xml:space="preserve">Personální </w:t>
      </w:r>
      <w:r w:rsidR="00A719FD" w:rsidRPr="005D0060">
        <w:rPr>
          <w:b/>
        </w:rPr>
        <w:t>a pedagogické zajištění</w:t>
      </w:r>
    </w:p>
    <w:p w14:paraId="59E6FF15" w14:textId="77777777" w:rsidR="00FF5A39" w:rsidRPr="005D0060" w:rsidRDefault="00FF5A39" w:rsidP="00A51E29">
      <w:pPr>
        <w:spacing w:line="360" w:lineRule="auto"/>
        <w:jc w:val="both"/>
        <w:rPr>
          <w:b/>
        </w:rPr>
      </w:pPr>
    </w:p>
    <w:p w14:paraId="0AD3353B" w14:textId="429A3AA6" w:rsidR="007F2365" w:rsidRPr="005D0060" w:rsidRDefault="00FF5A39" w:rsidP="00A51E29">
      <w:pPr>
        <w:spacing w:line="360" w:lineRule="auto"/>
        <w:jc w:val="both"/>
      </w:pPr>
      <w:r>
        <w:t xml:space="preserve">     </w:t>
      </w:r>
      <w:r w:rsidR="00DC0F77" w:rsidRPr="005D0060">
        <w:t>V naší MŠ vykonává ped</w:t>
      </w:r>
      <w:r w:rsidR="007F2365" w:rsidRPr="005D0060">
        <w:t>agogickou činnost pět učitelek, ředitelka školy</w:t>
      </w:r>
      <w:r w:rsidR="00183D6F" w:rsidRPr="005D0060">
        <w:t>, jedna nekvalifikovaná učitelka na překryv</w:t>
      </w:r>
      <w:r w:rsidR="00A719FD" w:rsidRPr="005D0060">
        <w:t xml:space="preserve"> za ředitelku</w:t>
      </w:r>
      <w:r w:rsidR="00183D6F" w:rsidRPr="005D0060">
        <w:t xml:space="preserve"> a dvě asistentky pedagoga</w:t>
      </w:r>
      <w:r w:rsidR="00DC0F77" w:rsidRPr="005D0060">
        <w:t>.</w:t>
      </w:r>
      <w:r w:rsidR="007F2365" w:rsidRPr="005D0060">
        <w:t xml:space="preserve"> </w:t>
      </w:r>
      <w:r w:rsidR="00183D6F" w:rsidRPr="005D0060">
        <w:t xml:space="preserve">Všechny učitelky mají odpovídající odbornou kvalifikaci, </w:t>
      </w:r>
      <w:r w:rsidR="00F221B7" w:rsidRPr="005D0060">
        <w:t xml:space="preserve">učitelka na překryv si pedagogické vzdělání doplňuje a asistentky pedagoga mají dokončený kurz pro asistenty pedagoga. </w:t>
      </w:r>
      <w:r w:rsidR="00DC0F77" w:rsidRPr="005D0060">
        <w:t>Provoz zajišťují dvě uklízečky, dv</w:t>
      </w:r>
      <w:r w:rsidR="007F2365" w:rsidRPr="005D0060">
        <w:t xml:space="preserve">ě kuchařky a vedoucí stravovny. </w:t>
      </w:r>
    </w:p>
    <w:p w14:paraId="63ADCB3C" w14:textId="215EF2CC" w:rsidR="007F2365" w:rsidRPr="005D0060" w:rsidRDefault="007F2365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Pedagogický sbor je stabilní, věková struktura různorodá. Všechny učitelky se nadále vzdělávají v rámci kurzů a seminářů, všechny mají zájem o další profesní růst. K prohlubování znalostí slouží učitelská knihovna, která je zásobena kvalitní odbornou literaturou.</w:t>
      </w:r>
      <w:r w:rsidRPr="005D0060">
        <w:t xml:space="preserve"> </w:t>
      </w:r>
      <w:r w:rsidR="00DC0F77" w:rsidRPr="005D0060">
        <w:t>Ředitelka učitelky podporuje v dalším vzdělávání a vytváří pro ně dostatečné podmínky</w:t>
      </w:r>
      <w:r w:rsidR="00F221B7" w:rsidRPr="005D0060">
        <w:t xml:space="preserve"> a</w:t>
      </w:r>
      <w:r w:rsidR="00DC0F77" w:rsidRPr="005D0060">
        <w:t xml:space="preserve"> zakládá jednotlivým učitelkám profesní portfolio.</w:t>
      </w:r>
      <w:r w:rsidRPr="005D0060">
        <w:t xml:space="preserve"> </w:t>
      </w:r>
      <w:r w:rsidR="00DC0F77" w:rsidRPr="005D0060">
        <w:t xml:space="preserve">Učitelky se zúčastňují školení a seminářů podle plánu DVPP, ten je bohužel občas omezen nedostatkem financí. Všechny pedagogické pracovnice školy vykonávají svoji práci svědomitě a pravidelně se na ni připravují. Studijní volna využívají k sebevzdělávání. Služby jsou zajištěny tak, aby byla dětem poskytnuta vždy optimální pedagogická péče. </w:t>
      </w:r>
      <w:r w:rsidR="00A719FD" w:rsidRPr="005D0060">
        <w:t xml:space="preserve">S tím se pojí také překrývání přímé pedagogické činnosti učitelů ve třídě, a to v rozsahu dvou a půl hodin. Překrývání zaměstnanců se využívá hlavně při pobytu venku. </w:t>
      </w:r>
    </w:p>
    <w:p w14:paraId="1D5A9C7C" w14:textId="723DBCBA" w:rsidR="007F2365" w:rsidRPr="005D0060" w:rsidRDefault="007F2365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Provozní zaměstnanci plní své povinnosti ř</w:t>
      </w:r>
      <w:r w:rsidRPr="005D0060">
        <w:t xml:space="preserve">ádně, dodržují směrnice a řády. </w:t>
      </w:r>
      <w:r w:rsidR="00DC0F77" w:rsidRPr="005D0060">
        <w:t xml:space="preserve">Každý rok se účastní školení o bezpečnosti a ochrany zdraví. Aktivně se podílejí na všech akcích školy. Úzce </w:t>
      </w:r>
      <w:r w:rsidR="00DC0F77" w:rsidRPr="005D0060">
        <w:lastRenderedPageBreak/>
        <w:t>spolupracují s učitelkami a ředitelkou školy. Přicházejí s vlastními nápady</w:t>
      </w:r>
      <w:r w:rsidR="00F221B7" w:rsidRPr="005D0060">
        <w:t xml:space="preserve"> </w:t>
      </w:r>
      <w:r w:rsidR="00DC0F77" w:rsidRPr="005D0060">
        <w:t xml:space="preserve">a i ty jsou brány v úvahu. </w:t>
      </w:r>
    </w:p>
    <w:p w14:paraId="3831F2CD" w14:textId="7202D8A2" w:rsidR="00DC0F77" w:rsidRPr="005D0060" w:rsidRDefault="007F2365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 xml:space="preserve">Naším cílem je, aby co nejlépe fungovala spolupráce mezi pedagogickými i provozními zaměstnanci, neboť i oni jsou součástí výchovně – vzdělávacího pedagogického procesu. </w:t>
      </w:r>
    </w:p>
    <w:p w14:paraId="349FC248" w14:textId="77777777" w:rsidR="00FF5A39" w:rsidRPr="005D0060" w:rsidRDefault="00FF5A39" w:rsidP="00A51E29">
      <w:pPr>
        <w:spacing w:line="360" w:lineRule="auto"/>
        <w:jc w:val="both"/>
      </w:pPr>
    </w:p>
    <w:p w14:paraId="7CC67DB3" w14:textId="230ADD7D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Spoluúčast rodičů</w:t>
      </w:r>
    </w:p>
    <w:p w14:paraId="65D1406C" w14:textId="77777777" w:rsidR="00DC0F77" w:rsidRPr="005D0060" w:rsidRDefault="00DC0F77" w:rsidP="00A51E29">
      <w:pPr>
        <w:spacing w:line="360" w:lineRule="auto"/>
        <w:jc w:val="both"/>
        <w:rPr>
          <w:b/>
        </w:rPr>
      </w:pPr>
    </w:p>
    <w:p w14:paraId="27A16DF1" w14:textId="43D80E1D" w:rsidR="007F2365" w:rsidRPr="005D0060" w:rsidRDefault="007F2365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 xml:space="preserve">Rodiče jsou pravidelně informováni o veškerém dění v MŠ. </w:t>
      </w:r>
      <w:r w:rsidR="00F221B7" w:rsidRPr="005D0060">
        <w:t xml:space="preserve">Na ,,provazové nástěnce‘‘ na chodbě školy jsou umístěny informace o akcích a další důležité informace. Všechna důležitá sdělení jsou k dohledání také na našich internetových stránkách. </w:t>
      </w:r>
      <w:r w:rsidR="00DC0F77" w:rsidRPr="005D0060">
        <w:t>V šatnách jednotlivých tříd naleznou rodiče na n</w:t>
      </w:r>
      <w:r w:rsidRPr="005D0060">
        <w:t xml:space="preserve">ástěnkách informace týkající se </w:t>
      </w:r>
      <w:r w:rsidR="00DC0F77" w:rsidRPr="005D0060">
        <w:t xml:space="preserve">konkrétní třídy včetně témat výchovné činnosti na určitý týden. </w:t>
      </w:r>
    </w:p>
    <w:p w14:paraId="726BC1EF" w14:textId="4AD5742B" w:rsidR="00FF5A39" w:rsidRDefault="007F2365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Formou</w:t>
      </w:r>
      <w:r w:rsidR="009A48AC" w:rsidRPr="005D0060">
        <w:t xml:space="preserve"> evaluačního</w:t>
      </w:r>
      <w:r w:rsidR="00DC0F77" w:rsidRPr="005D0060">
        <w:t xml:space="preserve"> dotazníku se mohou rodiče vyjádřit k tomu, co se jim v</w:t>
      </w:r>
      <w:r w:rsidR="009A48AC" w:rsidRPr="005D0060">
        <w:t> mateřské škole</w:t>
      </w:r>
      <w:r w:rsidR="00DC0F77" w:rsidRPr="005D0060">
        <w:t xml:space="preserve"> líbí</w:t>
      </w:r>
      <w:r w:rsidR="009A48AC" w:rsidRPr="005D0060">
        <w:t xml:space="preserve">, </w:t>
      </w:r>
      <w:r w:rsidR="00DC0F77" w:rsidRPr="005D0060">
        <w:t>co ne</w:t>
      </w:r>
      <w:r w:rsidR="009A48AC" w:rsidRPr="005D0060">
        <w:t xml:space="preserve"> a případně mohou</w:t>
      </w:r>
      <w:r w:rsidR="00DC0F77" w:rsidRPr="005D0060">
        <w:t xml:space="preserve"> </w:t>
      </w:r>
      <w:r w:rsidR="009A48AC" w:rsidRPr="005D0060">
        <w:t>přispět svými</w:t>
      </w:r>
      <w:r w:rsidR="00DC0F77" w:rsidRPr="005D0060">
        <w:t xml:space="preserve"> náměty na akce, které jim zde scházejí. Ve všech třídách probíhají jedenkrát ročně schůzk</w:t>
      </w:r>
      <w:r w:rsidRPr="005D0060">
        <w:t xml:space="preserve">y rodičů s třídními učitelkami. </w:t>
      </w:r>
      <w:r w:rsidR="00DC0F77" w:rsidRPr="005D0060">
        <w:t>Rodiče mají možnost každodenního osobního jednání s učitelkou a ředitelka školy má vyhrazené</w:t>
      </w:r>
      <w:r w:rsidRPr="005D0060">
        <w:t xml:space="preserve"> pro rodiče konzultační hodiny. </w:t>
      </w:r>
      <w:r w:rsidR="00DC0F77" w:rsidRPr="005D0060">
        <w:t xml:space="preserve">Snažíme se chránit soukromí rodiny a důvěrné informace si necháváme pro sebe. </w:t>
      </w:r>
      <w:r w:rsidR="009A48AC" w:rsidRPr="005D0060">
        <w:t>Evidenční</w:t>
      </w:r>
      <w:r w:rsidR="00DC0F77" w:rsidRPr="005D0060">
        <w:t xml:space="preserve"> listy dětí jsou uloženy </w:t>
      </w:r>
      <w:r w:rsidRPr="005D0060">
        <w:t xml:space="preserve">ve třídách a v ředitelně školy. </w:t>
      </w:r>
      <w:r w:rsidR="00DC0F77" w:rsidRPr="005D0060">
        <w:t xml:space="preserve">Pokud rodiče projeví zájem, mohou se spolupodílet na vytváření programu v MŠ a následně se ho účastnit. Ve spolupráci s rodiči pořádáme různé akce: </w:t>
      </w:r>
      <w:r w:rsidR="009A48AC" w:rsidRPr="005D0060">
        <w:t>j</w:t>
      </w:r>
      <w:r w:rsidRPr="005D0060">
        <w:t>arní brigády</w:t>
      </w:r>
      <w:r w:rsidR="009A48AC" w:rsidRPr="005D0060">
        <w:t xml:space="preserve"> </w:t>
      </w:r>
      <w:r w:rsidRPr="005D0060">
        <w:t xml:space="preserve">s opékáním vuřtů, </w:t>
      </w:r>
      <w:r w:rsidR="00DC0F77" w:rsidRPr="005D0060">
        <w:t>v</w:t>
      </w:r>
      <w:r w:rsidR="009A48AC" w:rsidRPr="005D0060">
        <w:t xml:space="preserve">ánoční besídky, </w:t>
      </w:r>
      <w:r w:rsidR="00DC0F77" w:rsidRPr="005D0060">
        <w:t>výtvarná tvoření rodičů s dětmi, zapojujeme je i do soutěží, kdy se podílí na výzdobě školy se svým dítětem. Soutěž o ne</w:t>
      </w:r>
      <w:r w:rsidRPr="005D0060">
        <w:t xml:space="preserve">jkrásnější velikonoční vajíčko, </w:t>
      </w:r>
      <w:r w:rsidR="00DC0F77" w:rsidRPr="005D0060">
        <w:t xml:space="preserve">soutěž o nejnápaditější čarodějnici, soutěž o nejveselejšího draka, soutěž ve zdobení </w:t>
      </w:r>
      <w:r w:rsidR="00517C0B" w:rsidRPr="005D0060">
        <w:t xml:space="preserve">perníčků. </w:t>
      </w:r>
      <w:r w:rsidR="00DC0F77" w:rsidRPr="005D0060">
        <w:t>Připravujeme pro rodiče různé besedy, přednášky, setkání s odborníky: přednáška o školní zralosti, Pedagogicko-psychologická poradna</w:t>
      </w:r>
      <w:r w:rsidR="009A48AC" w:rsidRPr="005D0060">
        <w:t xml:space="preserve">, odborné </w:t>
      </w:r>
      <w:r w:rsidR="00DC0F77" w:rsidRPr="005D0060">
        <w:t>odpoledne ke školní zralosti pro děti se svými rodiči.</w:t>
      </w:r>
      <w:r w:rsidR="001C7325" w:rsidRPr="005D0060">
        <w:t xml:space="preserve"> </w:t>
      </w:r>
    </w:p>
    <w:p w14:paraId="45AEBAEF" w14:textId="77777777" w:rsidR="00073A4D" w:rsidRPr="00073A4D" w:rsidRDefault="00073A4D" w:rsidP="00A51E29">
      <w:pPr>
        <w:spacing w:line="360" w:lineRule="auto"/>
        <w:jc w:val="both"/>
      </w:pPr>
    </w:p>
    <w:p w14:paraId="32C7C1F1" w14:textId="21A25859" w:rsidR="00FF5A39" w:rsidRPr="00FF5A39" w:rsidRDefault="00FF5A39" w:rsidP="00FF5A39">
      <w:pPr>
        <w:spacing w:line="360" w:lineRule="auto"/>
        <w:jc w:val="both"/>
        <w:rPr>
          <w:b/>
        </w:rPr>
      </w:pPr>
      <w:r w:rsidRPr="00FF5A39">
        <w:rPr>
          <w:b/>
        </w:rPr>
        <w:t>Podmínky pro vzdělávání dětí s</w:t>
      </w:r>
      <w:r>
        <w:rPr>
          <w:b/>
        </w:rPr>
        <w:t>e speciálními vzdělávacími potřebami</w:t>
      </w:r>
    </w:p>
    <w:p w14:paraId="1042C6DC" w14:textId="77777777" w:rsidR="00650A0C" w:rsidRPr="005D0060" w:rsidRDefault="00650A0C" w:rsidP="00A51E29">
      <w:pPr>
        <w:spacing w:line="360" w:lineRule="auto"/>
        <w:jc w:val="both"/>
        <w:rPr>
          <w:b/>
          <w:color w:val="FF0000"/>
        </w:rPr>
      </w:pPr>
    </w:p>
    <w:p w14:paraId="0F574029" w14:textId="638CB66B" w:rsidR="009D311B" w:rsidRPr="00FF5A39" w:rsidRDefault="00CF7D01" w:rsidP="009D311B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D0060">
        <w:rPr>
          <w:rFonts w:ascii="Times New Roman" w:hAnsi="Times New Roman" w:cs="Times New Roman"/>
          <w:b/>
          <w:szCs w:val="24"/>
        </w:rPr>
        <w:t>Podmínky pro v</w:t>
      </w:r>
      <w:r w:rsidR="009D311B" w:rsidRPr="005D0060">
        <w:rPr>
          <w:rFonts w:ascii="Times New Roman" w:hAnsi="Times New Roman" w:cs="Times New Roman"/>
          <w:b/>
          <w:szCs w:val="24"/>
        </w:rPr>
        <w:t xml:space="preserve">zdělávání dětí </w:t>
      </w:r>
      <w:r w:rsidR="00650A0C" w:rsidRPr="005D0060">
        <w:rPr>
          <w:rFonts w:ascii="Times New Roman" w:hAnsi="Times New Roman" w:cs="Times New Roman"/>
          <w:b/>
          <w:szCs w:val="24"/>
        </w:rPr>
        <w:t>s přiznanými podpůrnými opatřeními</w:t>
      </w:r>
    </w:p>
    <w:p w14:paraId="438562C7" w14:textId="77777777" w:rsidR="00CF7D01" w:rsidRPr="005D0060" w:rsidRDefault="009D311B" w:rsidP="00CF7D01">
      <w:pPr>
        <w:spacing w:line="360" w:lineRule="auto"/>
        <w:jc w:val="both"/>
      </w:pPr>
      <w:r w:rsidRPr="005D0060">
        <w:t xml:space="preserve">     Vzdělávané děti mají podle tohoto školního vzdělávacího programu právo na bezplatné poskytování podpůrných opatření, umožňuje vzdělávání dětí se speciálními vzdělávacími potřebami i dětí mimořádně nadaných. Děti se SVP mají možnost využít pří vzdělávání asistentku pedagoga, což umožňuje využívat individuálního přístupu a metod vhodných pro integraci dětí do kolektivu. Pedagog při vzdělávání dětí se SVP úzce spolupracuje jak se </w:t>
      </w:r>
      <w:r w:rsidRPr="005D0060">
        <w:lastRenderedPageBreak/>
        <w:t>zákonnými zástupci, tak především s odborníky školského poradenského zařízení. Naší snahou je vytvářet optimální podmínky pro rozvoj osobnosti každého dítěte k učení i ke komunikaci s ostatními a pomoci mu, aby dosáhlo co největší samostatnosti. Jsme schopni zajistit materiální a personální podmínky, které jsou dány zákony a prováděcími předpisy.</w:t>
      </w:r>
    </w:p>
    <w:p w14:paraId="6A005A17" w14:textId="77777777" w:rsidR="00CF7D01" w:rsidRPr="005D0060" w:rsidRDefault="00CF7D01" w:rsidP="00CF7D01">
      <w:pPr>
        <w:spacing w:line="360" w:lineRule="auto"/>
        <w:jc w:val="both"/>
      </w:pPr>
    </w:p>
    <w:p w14:paraId="13CB5960" w14:textId="7A40481C" w:rsidR="009D311B" w:rsidRPr="00FF5A39" w:rsidRDefault="009D311B" w:rsidP="009D311B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5D0060">
        <w:rPr>
          <w:rFonts w:ascii="Times New Roman" w:hAnsi="Times New Roman" w:cs="Times New Roman"/>
          <w:b/>
          <w:color w:val="111111"/>
          <w:shd w:val="clear" w:color="auto" w:fill="FFFFFF"/>
        </w:rPr>
        <w:t>Jazyková příprava dětí s nedostatečnou znalostí českého jazyka</w:t>
      </w:r>
    </w:p>
    <w:p w14:paraId="7B306BA6" w14:textId="193181E8" w:rsidR="009D311B" w:rsidRPr="005D0060" w:rsidRDefault="009D311B" w:rsidP="009D311B">
      <w:pPr>
        <w:spacing w:line="360" w:lineRule="auto"/>
        <w:jc w:val="both"/>
      </w:pPr>
      <w:r w:rsidRPr="005D0060">
        <w:t xml:space="preserve">     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vědomí, 2 že se v ní nacházejí i děti, které se český jazyk učí jako druhý jazyk, uzpůsobit tomu didaktické postupy a děti cíleně podporovat v osvojování českého jazyka. Mateřské školy poskytují dětem s nedostatečnou znalostí českého jazyka jazykovou přípravu pro zajištění plynulého přechodu do základního vzdělávání. Zvláštní právní úprava platí pro mateřské školy, kde jsou alespoň 4 cizinci v povinném předškolním vzdělávání v rámci jednoho místa poskytovaného vzdělávání (v případě lesní mateřské školy v jednotlivém území, kde zejména probíhá pedagogických program a kde má škola zázemí). V takovém případě zřídí ředitel mateřské školy skupinu nebo skupiny pro bezplatnou jazykovou přípravu pro zajištění plynulého přechodu do základního vzdělávání v souladu s vyhláškou č. 14/2005 Sb., o předškolním vzdělávání, ve znění pozdějších předpisů. Vzdělávání ve skupině pro jazykovou přípravu je rozděleno do dvou nebo více bloků v průběhu týdne. Ředitel mateřské školy může na základě posouzení potřebnosti jazykové podpory dítěte zařadit do skupiny pro jazykovou přípravu rovněž jiné děti, než jsou cizinci v povinném předškolním vzdělávání, pokud to není na újmu kvality jazykové přípravy. Při přechodu na základní školu by děti </w:t>
      </w:r>
      <w:r w:rsidRPr="005D0060">
        <w:br/>
        <w:t>s nedostatečnou znalostí českého jazyka měly mít takové jazykové a sociokulturní kompetence v českém jazyce, které jim umožní se zapojit do výuky a dosáhnout školního úspěchu. Podpůrným materiálem při vzdělávání dětí s nedostatečnou znalostí českého jazyka je Kurikulum češtiny jako druhého jazyka pro povinné předškolní vzdělávání, který lze využívat při individualizované práci s dětmi s nedostatečnou znalostí českého jazyka již od nástupu do mateřské školy.</w:t>
      </w:r>
    </w:p>
    <w:p w14:paraId="251F60CD" w14:textId="77777777" w:rsidR="00FF5A39" w:rsidRPr="005D0060" w:rsidRDefault="00FF5A39" w:rsidP="009D311B">
      <w:pPr>
        <w:spacing w:line="360" w:lineRule="auto"/>
        <w:jc w:val="both"/>
      </w:pPr>
    </w:p>
    <w:p w14:paraId="5262A4E9" w14:textId="77777777" w:rsidR="009D311B" w:rsidRPr="005D0060" w:rsidRDefault="009D311B" w:rsidP="009D311B">
      <w:pPr>
        <w:spacing w:line="360" w:lineRule="auto"/>
        <w:jc w:val="both"/>
        <w:rPr>
          <w:b/>
          <w:bCs/>
        </w:rPr>
      </w:pPr>
      <w:r w:rsidRPr="005D0060">
        <w:rPr>
          <w:b/>
          <w:bCs/>
        </w:rPr>
        <w:t xml:space="preserve">Vzdělávání dětí nadaných </w:t>
      </w:r>
    </w:p>
    <w:p w14:paraId="2D5D5A6F" w14:textId="77777777" w:rsidR="009D311B" w:rsidRPr="005D0060" w:rsidRDefault="009D311B" w:rsidP="009D311B">
      <w:pPr>
        <w:spacing w:line="360" w:lineRule="auto"/>
        <w:jc w:val="both"/>
        <w:rPr>
          <w:rStyle w:val="markedcontent"/>
        </w:rPr>
      </w:pPr>
    </w:p>
    <w:p w14:paraId="71631B5B" w14:textId="77777777" w:rsidR="009D311B" w:rsidRPr="005D0060" w:rsidRDefault="009D311B" w:rsidP="009D311B">
      <w:pPr>
        <w:spacing w:line="360" w:lineRule="auto"/>
        <w:jc w:val="both"/>
        <w:rPr>
          <w:rStyle w:val="markedcontent"/>
          <w:b/>
          <w:bCs/>
          <w:sz w:val="32"/>
          <w:szCs w:val="32"/>
        </w:rPr>
      </w:pPr>
      <w:r w:rsidRPr="005D0060">
        <w:rPr>
          <w:rStyle w:val="markedcontent"/>
        </w:rPr>
        <w:t xml:space="preserve">     Mateřská škola je povinna vytvářet ve svém školním vzdělávacím programu a při jeho realizaci podmínky k co největšímu využití potenciálu každého dítěte s ohledem na jeho individuální možnosti. To platí v plné míře i pro vzdělávání dětí nadaných. </w:t>
      </w:r>
    </w:p>
    <w:p w14:paraId="0B714C51" w14:textId="5F7EF33B" w:rsidR="00073A4D" w:rsidRDefault="009D311B" w:rsidP="00A51E29">
      <w:pPr>
        <w:spacing w:line="360" w:lineRule="auto"/>
        <w:jc w:val="both"/>
        <w:rPr>
          <w:b/>
          <w:bCs/>
        </w:rPr>
      </w:pPr>
      <w:r w:rsidRPr="005D0060">
        <w:rPr>
          <w:rStyle w:val="markedcontent"/>
        </w:rPr>
        <w:t xml:space="preserve">     Dítě, které vykazuje známky jakéhokoli druhu nadání, se snažíme dále podporovat. Vzdělávání dětí probíhá takovým způsobem, aby byl stimulován rozvoj jejich potenciálu včetně různých druhů nadání a aby se tato nadání mohla v mateřské škole projevit a pokud možno i uplatnit a dále rozvíjet.</w:t>
      </w:r>
    </w:p>
    <w:p w14:paraId="7999679C" w14:textId="77777777" w:rsidR="00073A4D" w:rsidRPr="00073A4D" w:rsidRDefault="00073A4D" w:rsidP="00A51E29">
      <w:pPr>
        <w:spacing w:line="360" w:lineRule="auto"/>
        <w:jc w:val="both"/>
        <w:rPr>
          <w:b/>
          <w:bCs/>
        </w:rPr>
      </w:pPr>
    </w:p>
    <w:p w14:paraId="23EDACCE" w14:textId="23B73D4B" w:rsidR="009D311B" w:rsidRPr="005D0060" w:rsidRDefault="009D311B" w:rsidP="00A51E29">
      <w:pPr>
        <w:spacing w:line="360" w:lineRule="auto"/>
        <w:jc w:val="both"/>
        <w:rPr>
          <w:b/>
        </w:rPr>
      </w:pPr>
      <w:r w:rsidRPr="005D0060">
        <w:rPr>
          <w:b/>
        </w:rPr>
        <w:t xml:space="preserve">Vzdělávání dětí od dvou do tří let </w:t>
      </w:r>
    </w:p>
    <w:p w14:paraId="57FDAD62" w14:textId="77777777" w:rsidR="009D311B" w:rsidRPr="005D0060" w:rsidRDefault="009D311B" w:rsidP="00A51E29">
      <w:pPr>
        <w:spacing w:line="360" w:lineRule="auto"/>
        <w:jc w:val="both"/>
        <w:rPr>
          <w:b/>
          <w:sz w:val="32"/>
          <w:szCs w:val="32"/>
        </w:rPr>
      </w:pPr>
    </w:p>
    <w:p w14:paraId="09BCB1E2" w14:textId="12FE1568" w:rsidR="009D311B" w:rsidRPr="005D0060" w:rsidRDefault="005D0060" w:rsidP="00202013">
      <w:pPr>
        <w:spacing w:line="360" w:lineRule="auto"/>
        <w:jc w:val="both"/>
      </w:pPr>
      <w:r>
        <w:t xml:space="preserve">     </w:t>
      </w:r>
      <w:r w:rsidR="009D311B" w:rsidRPr="005D0060">
        <w:t>Předškolní vzdělávání lze organizovat pro děti od dvou let věku. Rámcové cíle a záměry vzdělávání, obsažené v RVP PV, jsou vhodné i pro vzdělávání</w:t>
      </w:r>
      <w:r w:rsidR="00202013" w:rsidRPr="005D0060">
        <w:t xml:space="preserve"> </w:t>
      </w:r>
      <w:r w:rsidR="009D311B" w:rsidRPr="005D0060">
        <w:t>dětí od dvou do tří let. Dvouleté dítě</w:t>
      </w:r>
      <w:r w:rsidR="00202013" w:rsidRPr="005D0060">
        <w:t xml:space="preserve"> má určitá specifika,</w:t>
      </w:r>
      <w:r w:rsidR="009D311B" w:rsidRPr="005D0060">
        <w:t xml:space="preserve"> projevuje velkou touhu po poznání, experimentuje, objevuje. </w:t>
      </w:r>
      <w:r w:rsidR="00202013" w:rsidRPr="005D0060">
        <w:t xml:space="preserve">Dvouleté dítě se zpravidla vymezuje </w:t>
      </w:r>
      <w:r w:rsidR="009D311B" w:rsidRPr="005D0060">
        <w:t xml:space="preserve">vůči ostatním, osamostatňuje se, </w:t>
      </w:r>
      <w:r w:rsidR="00202013" w:rsidRPr="005D0060">
        <w:t xml:space="preserve">neorientuje </w:t>
      </w:r>
      <w:r w:rsidR="009D311B" w:rsidRPr="005D0060">
        <w:t>se v prostoru a čase, žije přítomností a situacemi, které ji naplňují. V pohybových aktivitách je méně obratné</w:t>
      </w:r>
      <w:r w:rsidR="00202013" w:rsidRPr="005D0060">
        <w:t>,</w:t>
      </w:r>
      <w:r w:rsidR="009D311B" w:rsidRPr="005D0060">
        <w:t xml:space="preserve"> má méně zkušeností</w:t>
      </w:r>
      <w:r w:rsidR="00202013" w:rsidRPr="005D0060">
        <w:t xml:space="preserve"> a rozdíly v</w:t>
      </w:r>
      <w:r w:rsidR="009D311B" w:rsidRPr="005D0060">
        <w:t xml:space="preserve"> jednotlivých oblastech vývoje dětí tohoto věku jsou velmi výrazné.</w:t>
      </w:r>
    </w:p>
    <w:p w14:paraId="70A88593" w14:textId="049971D6" w:rsidR="009D311B" w:rsidRPr="005D0060" w:rsidRDefault="005D0060" w:rsidP="00202013">
      <w:pPr>
        <w:spacing w:line="360" w:lineRule="auto"/>
        <w:jc w:val="both"/>
      </w:pPr>
      <w:r>
        <w:t xml:space="preserve">     </w:t>
      </w:r>
      <w:r w:rsidR="009D311B" w:rsidRPr="005D0060">
        <w:t>Pro dvouleté dítě je zařazení do mateřské školy nejčastěji první sociální zkušeností mimo rodinu</w:t>
      </w:r>
      <w:r w:rsidR="00202013" w:rsidRPr="005D0060">
        <w:t>, a proto je obvyklá</w:t>
      </w:r>
      <w:r w:rsidR="009D311B" w:rsidRPr="005D0060">
        <w:t xml:space="preserve"> silnější potřeb</w:t>
      </w:r>
      <w:r w:rsidR="00202013" w:rsidRPr="005D0060">
        <w:t>a</w:t>
      </w:r>
      <w:r w:rsidR="009D311B" w:rsidRPr="005D0060">
        <w:t xml:space="preserve"> vazby na dospělou osobu. </w:t>
      </w:r>
      <w:r w:rsidR="00202013" w:rsidRPr="005D0060">
        <w:t>Po nástupu do MŠ p</w:t>
      </w:r>
      <w:r w:rsidR="009D311B" w:rsidRPr="005D0060">
        <w:t>oznává nové vzorce chování</w:t>
      </w:r>
      <w:r w:rsidR="00202013" w:rsidRPr="005D0060">
        <w:t xml:space="preserve">, </w:t>
      </w:r>
      <w:r w:rsidR="009D311B" w:rsidRPr="005D0060">
        <w:t xml:space="preserve">vymezuje si vlastní prostor, přijímá vymezené hranice a nové role. Učitel </w:t>
      </w:r>
      <w:r w:rsidR="00202013" w:rsidRPr="005D0060">
        <w:t>zastupuje rodiče a stává se pro dítě</w:t>
      </w:r>
      <w:r w:rsidR="009D311B" w:rsidRPr="005D0060">
        <w:t xml:space="preserve"> jistotou a oporou v běžném dění i v budování vztahů s vrstevníky. Dvouleté děti se nejvíce učí nápodobou</w:t>
      </w:r>
      <w:r w:rsidR="00202013" w:rsidRPr="005D0060">
        <w:t xml:space="preserve"> ať už učitelky nebo vrstevníků</w:t>
      </w:r>
      <w:r w:rsidR="009D311B" w:rsidRPr="005D0060">
        <w:t>, situačním učením, vlastním prožitkem</w:t>
      </w:r>
      <w:r w:rsidR="00202013" w:rsidRPr="005D0060">
        <w:t>,</w:t>
      </w:r>
      <w:r w:rsidR="009D311B" w:rsidRPr="005D0060">
        <w:t xml:space="preserve"> a</w:t>
      </w:r>
      <w:r w:rsidR="00202013" w:rsidRPr="005D0060">
        <w:t>le</w:t>
      </w:r>
      <w:r w:rsidR="009D311B" w:rsidRPr="005D0060">
        <w:t xml:space="preserve"> především hrou.</w:t>
      </w:r>
      <w:r w:rsidR="00202013" w:rsidRPr="005D0060">
        <w:t xml:space="preserve"> Důležité je s</w:t>
      </w:r>
      <w:r w:rsidR="009D311B" w:rsidRPr="005D0060">
        <w:t>třídání nabídky činností, trénování návyků a praktických dovedností,</w:t>
      </w:r>
      <w:r w:rsidR="00202013" w:rsidRPr="005D0060">
        <w:t xml:space="preserve"> ale především </w:t>
      </w:r>
      <w:r w:rsidR="009D311B" w:rsidRPr="005D0060">
        <w:t>ponechání co největšího</w:t>
      </w:r>
      <w:r w:rsidR="00202013" w:rsidRPr="005D0060">
        <w:t xml:space="preserve"> </w:t>
      </w:r>
      <w:r w:rsidR="009D311B" w:rsidRPr="005D0060">
        <w:t>prostoru pro volné hry a pohybové aktivity.</w:t>
      </w:r>
    </w:p>
    <w:p w14:paraId="528A5171" w14:textId="124F8DCC" w:rsidR="008F50D2" w:rsidRPr="005D0060" w:rsidRDefault="00DC0F77" w:rsidP="00A51E29">
      <w:pPr>
        <w:spacing w:line="360" w:lineRule="auto"/>
        <w:jc w:val="both"/>
      </w:pPr>
      <w:r w:rsidRPr="005D0060">
        <w:t xml:space="preserve">                                     </w:t>
      </w:r>
    </w:p>
    <w:p w14:paraId="1F634E05" w14:textId="77777777" w:rsidR="008F50D2" w:rsidRDefault="008F50D2" w:rsidP="00A51E29">
      <w:pPr>
        <w:spacing w:line="360" w:lineRule="auto"/>
        <w:jc w:val="both"/>
        <w:rPr>
          <w:b/>
          <w:sz w:val="32"/>
          <w:szCs w:val="32"/>
        </w:rPr>
      </w:pPr>
    </w:p>
    <w:p w14:paraId="3DE83CC7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21E30BDB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2C9854DB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65744797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379AEFC8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2FAB198E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68CDF7F7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05AFA440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3E05F097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13A6DFC1" w14:textId="77777777" w:rsidR="00FF5A39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71757E4B" w14:textId="77777777" w:rsidR="00073A4D" w:rsidRDefault="00073A4D" w:rsidP="00A51E29">
      <w:pPr>
        <w:spacing w:line="360" w:lineRule="auto"/>
        <w:jc w:val="both"/>
        <w:rPr>
          <w:b/>
          <w:sz w:val="32"/>
          <w:szCs w:val="32"/>
        </w:rPr>
      </w:pPr>
    </w:p>
    <w:p w14:paraId="60854D01" w14:textId="77777777" w:rsidR="00073A4D" w:rsidRDefault="00073A4D" w:rsidP="00A51E29">
      <w:pPr>
        <w:spacing w:line="360" w:lineRule="auto"/>
        <w:jc w:val="both"/>
        <w:rPr>
          <w:b/>
          <w:sz w:val="32"/>
          <w:szCs w:val="32"/>
        </w:rPr>
      </w:pPr>
    </w:p>
    <w:p w14:paraId="043B9B74" w14:textId="77777777" w:rsidR="00073A4D" w:rsidRDefault="00073A4D" w:rsidP="00A51E29">
      <w:pPr>
        <w:spacing w:line="360" w:lineRule="auto"/>
        <w:jc w:val="both"/>
        <w:rPr>
          <w:b/>
          <w:sz w:val="32"/>
          <w:szCs w:val="32"/>
        </w:rPr>
      </w:pPr>
    </w:p>
    <w:p w14:paraId="633E2C28" w14:textId="77777777" w:rsidR="00073A4D" w:rsidRDefault="00073A4D" w:rsidP="00A51E29">
      <w:pPr>
        <w:spacing w:line="360" w:lineRule="auto"/>
        <w:jc w:val="both"/>
        <w:rPr>
          <w:b/>
          <w:sz w:val="32"/>
          <w:szCs w:val="32"/>
        </w:rPr>
      </w:pPr>
    </w:p>
    <w:p w14:paraId="2E3805BD" w14:textId="77777777" w:rsidR="00073A4D" w:rsidRDefault="00073A4D" w:rsidP="00A51E29">
      <w:pPr>
        <w:spacing w:line="360" w:lineRule="auto"/>
        <w:jc w:val="both"/>
        <w:rPr>
          <w:b/>
          <w:sz w:val="32"/>
          <w:szCs w:val="32"/>
        </w:rPr>
      </w:pPr>
    </w:p>
    <w:p w14:paraId="721C9947" w14:textId="77777777" w:rsidR="00073A4D" w:rsidRDefault="00073A4D" w:rsidP="00A51E29">
      <w:pPr>
        <w:spacing w:line="360" w:lineRule="auto"/>
        <w:jc w:val="both"/>
        <w:rPr>
          <w:b/>
          <w:sz w:val="32"/>
          <w:szCs w:val="32"/>
        </w:rPr>
      </w:pPr>
    </w:p>
    <w:p w14:paraId="5119A3BF" w14:textId="77777777" w:rsidR="00073A4D" w:rsidRPr="005D0060" w:rsidRDefault="00073A4D" w:rsidP="00A51E29">
      <w:pPr>
        <w:spacing w:line="360" w:lineRule="auto"/>
        <w:jc w:val="both"/>
        <w:rPr>
          <w:b/>
          <w:sz w:val="32"/>
          <w:szCs w:val="32"/>
        </w:rPr>
      </w:pPr>
    </w:p>
    <w:p w14:paraId="6FB77F7F" w14:textId="6D8085C8" w:rsidR="00A82821" w:rsidRPr="00FF5A39" w:rsidRDefault="00DC0F77" w:rsidP="00A51E29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5A39">
        <w:rPr>
          <w:rFonts w:ascii="Times New Roman" w:hAnsi="Times New Roman" w:cs="Times New Roman"/>
          <w:b/>
          <w:sz w:val="32"/>
          <w:szCs w:val="32"/>
        </w:rPr>
        <w:t>Organizace vzdělávání</w:t>
      </w:r>
    </w:p>
    <w:p w14:paraId="24DCDBB8" w14:textId="77777777" w:rsidR="00A82821" w:rsidRPr="005D0060" w:rsidRDefault="00A82821" w:rsidP="00A51E29">
      <w:pPr>
        <w:spacing w:line="360" w:lineRule="auto"/>
        <w:jc w:val="both"/>
        <w:rPr>
          <w:b/>
        </w:rPr>
      </w:pPr>
    </w:p>
    <w:p w14:paraId="66535D54" w14:textId="03C01D30" w:rsidR="007520CB" w:rsidRPr="005D0060" w:rsidRDefault="007520CB" w:rsidP="00A82821">
      <w:pPr>
        <w:spacing w:line="360" w:lineRule="auto"/>
        <w:jc w:val="both"/>
      </w:pPr>
      <w:r w:rsidRPr="005D0060">
        <w:rPr>
          <w:bCs/>
        </w:rPr>
        <w:t xml:space="preserve">     </w:t>
      </w:r>
      <w:r w:rsidR="00C071EE" w:rsidRPr="005D0060">
        <w:rPr>
          <w:bCs/>
        </w:rPr>
        <w:t>Naše mateřská škola</w:t>
      </w:r>
      <w:r w:rsidR="00A82821" w:rsidRPr="005D0060">
        <w:rPr>
          <w:bCs/>
        </w:rPr>
        <w:t xml:space="preserve"> má tři třídy rozdělené podle věku. </w:t>
      </w:r>
      <w:r w:rsidR="00A82821" w:rsidRPr="005D0060">
        <w:t xml:space="preserve">Dvě třídy jsou heterogenní, jsou zde děti zpravidla od tří do pěti let. Třetí třída, předškolní – zde jsou děti před nástupem do školy a děti s odloženou školní docházkou. </w:t>
      </w:r>
    </w:p>
    <w:p w14:paraId="6DF6529F" w14:textId="006C91B1" w:rsidR="00A82821" w:rsidRPr="005D0060" w:rsidRDefault="007520CB" w:rsidP="00A82821">
      <w:pPr>
        <w:spacing w:line="360" w:lineRule="auto"/>
        <w:jc w:val="both"/>
      </w:pPr>
      <w:r w:rsidRPr="005D0060">
        <w:t xml:space="preserve">     </w:t>
      </w:r>
      <w:r w:rsidR="00A82821" w:rsidRPr="005D0060">
        <w:t xml:space="preserve">Do tříd jsou děti zařazovány zpravidla podle věku, ale pokud mají rodiče přání, aby jejich dítě bylo ve třídě se svým kamarádem, snažíme se jim v tomto vyhovět. </w:t>
      </w:r>
      <w:r w:rsidRPr="005D0060">
        <w:t xml:space="preserve">Nejmladší třídu Vlaštovky navštěvují děti zpravidla ve věku od 3 do 4,5 let. Vzdělávání je přizpůsobováno jejich potřebám, je zde více zohledněna adaptace dětí na kolektiv dětí i učitelek, nové prostředí, atd. Třídu Kuřátka navštěvují děti od 4 do 5 let a výjimečně jsou zde umístěny také děti s povinným předškolním vzděláváním. Tyto děti jsou většinou narozené v prázdninových měsících a do předškolní třídy Žabky se již nevešly. S těmito dětmi se však pracuje stejně jako s dětmi v předškolní třídě. Třídu Žabky navštěvují děti ve věku do zahájení povinné školní docházky a děti s odloženou školní docházkou. V této třídě se klade důraz na přípravu dětí pro vstup základní školy. Počet dětí na třídách je stanoven na 25 dětí, přičemž počet je upravován podle aktuálního počtu dětí v SVP.  </w:t>
      </w:r>
    </w:p>
    <w:p w14:paraId="593FA301" w14:textId="63BDD49E" w:rsidR="00C071EE" w:rsidRPr="005D0060" w:rsidRDefault="00F13776" w:rsidP="00A51E29">
      <w:pPr>
        <w:spacing w:line="360" w:lineRule="auto"/>
        <w:jc w:val="both"/>
        <w:rPr>
          <w:bCs/>
        </w:rPr>
      </w:pPr>
      <w:r w:rsidRPr="005D0060">
        <w:rPr>
          <w:bCs/>
        </w:rPr>
        <w:lastRenderedPageBreak/>
        <w:t xml:space="preserve">     </w:t>
      </w:r>
      <w:r w:rsidR="007520CB" w:rsidRPr="005D0060">
        <w:rPr>
          <w:bCs/>
        </w:rPr>
        <w:t xml:space="preserve">Učitelky </w:t>
      </w:r>
      <w:r w:rsidRPr="005D0060">
        <w:rPr>
          <w:bCs/>
        </w:rPr>
        <w:t>na třídách se překrývají denně v počtu minimálně 2,5 hodiny. Na třídě spolu souběžně působí zpravidla při pobytu venku, hygieně a obědě. Ve třídě, kde je paní ředitelka je zajištěno překrývání jinou pedagogickou pracovnicí.</w:t>
      </w:r>
    </w:p>
    <w:p w14:paraId="004EA936" w14:textId="69365092" w:rsidR="00F13776" w:rsidRPr="005D0060" w:rsidRDefault="008F50D2" w:rsidP="00A51E29">
      <w:pPr>
        <w:spacing w:line="360" w:lineRule="auto"/>
        <w:jc w:val="both"/>
      </w:pPr>
      <w:r w:rsidRPr="005D0060">
        <w:t xml:space="preserve">     </w:t>
      </w:r>
      <w:r w:rsidR="00DC0F77" w:rsidRPr="005D0060">
        <w:t>Přijímání dětí do naší MŠ se řídí platnou legislati</w:t>
      </w:r>
      <w:r w:rsidRPr="005D0060">
        <w:t xml:space="preserve">vou a směrnicí ředitelky školy, </w:t>
      </w:r>
      <w:r w:rsidR="00DC0F77" w:rsidRPr="005D0060">
        <w:t>která nastavu</w:t>
      </w:r>
      <w:r w:rsidRPr="005D0060">
        <w:t>je kritéria pro přijímání dětí.</w:t>
      </w:r>
      <w:r w:rsidR="00F13776" w:rsidRPr="005D0060">
        <w:t xml:space="preserve"> </w:t>
      </w:r>
      <w:r w:rsidR="00DC0F77" w:rsidRPr="005D0060">
        <w:t>Do mateřské školy jsou přijímány především děti smyslově, duševně a tělesně zdravé, zpravidla</w:t>
      </w:r>
      <w:r w:rsidRPr="005D0060">
        <w:t xml:space="preserve"> od tří let věku. </w:t>
      </w:r>
      <w:r w:rsidR="00DC0F77" w:rsidRPr="005D0060">
        <w:t>Zařazení dětí probíhá formou zápisu na základě žádosti zákonných zástupců dítěte. Zápis probíhá</w:t>
      </w:r>
      <w:r w:rsidR="00C071EE" w:rsidRPr="005D0060">
        <w:t xml:space="preserve"> zpravidla</w:t>
      </w:r>
      <w:r w:rsidR="00DC0F77" w:rsidRPr="005D0060">
        <w:t xml:space="preserve"> v květnu předcházejícího </w:t>
      </w:r>
      <w:r w:rsidRPr="005D0060">
        <w:t xml:space="preserve">školního roku. O termínu zápisu </w:t>
      </w:r>
      <w:r w:rsidR="00DC0F77" w:rsidRPr="005D0060">
        <w:t>bývá veřejnost informována prostřednictvím plakátů,</w:t>
      </w:r>
      <w:r w:rsidR="00F13776" w:rsidRPr="005D0060">
        <w:t xml:space="preserve"> </w:t>
      </w:r>
      <w:r w:rsidRPr="005D0060">
        <w:t xml:space="preserve">příbramského tisku a webu. </w:t>
      </w:r>
      <w:r w:rsidR="00DC0F77" w:rsidRPr="005D0060">
        <w:t>O přijetí dítěte do školy rozhoduje ředitelka školy pod</w:t>
      </w:r>
      <w:r w:rsidRPr="005D0060">
        <w:t xml:space="preserve">le § 34 zákona č. 561/2004 Sb., </w:t>
      </w:r>
      <w:r w:rsidR="00DC0F77" w:rsidRPr="005D0060">
        <w:t>podle kapacity školy a o svém rozhodnutí in</w:t>
      </w:r>
      <w:r w:rsidRPr="005D0060">
        <w:t xml:space="preserve">formuje zákonné zástupce dětí. </w:t>
      </w:r>
    </w:p>
    <w:p w14:paraId="343E7F01" w14:textId="77777777" w:rsidR="00DC0F77" w:rsidRPr="005D0060" w:rsidRDefault="00DC0F77" w:rsidP="00A51E29">
      <w:pPr>
        <w:spacing w:line="360" w:lineRule="auto"/>
        <w:jc w:val="both"/>
      </w:pPr>
    </w:p>
    <w:p w14:paraId="5C9B2B71" w14:textId="77777777" w:rsidR="00DC0F77" w:rsidRDefault="00DC0F77" w:rsidP="00A51E29">
      <w:pPr>
        <w:spacing w:line="360" w:lineRule="auto"/>
        <w:jc w:val="both"/>
      </w:pPr>
    </w:p>
    <w:p w14:paraId="3E8CA142" w14:textId="77777777" w:rsidR="00FF5A39" w:rsidRDefault="00FF5A39" w:rsidP="00A51E29">
      <w:pPr>
        <w:spacing w:line="360" w:lineRule="auto"/>
        <w:jc w:val="both"/>
      </w:pPr>
    </w:p>
    <w:p w14:paraId="625F431A" w14:textId="77777777" w:rsidR="00FF5A39" w:rsidRDefault="00FF5A39" w:rsidP="00A51E29">
      <w:pPr>
        <w:spacing w:line="360" w:lineRule="auto"/>
        <w:jc w:val="both"/>
      </w:pPr>
    </w:p>
    <w:p w14:paraId="7E6476AD" w14:textId="77777777" w:rsidR="00FF5A39" w:rsidRPr="005D0060" w:rsidRDefault="00FF5A39" w:rsidP="00A51E29">
      <w:pPr>
        <w:spacing w:line="360" w:lineRule="auto"/>
        <w:jc w:val="both"/>
      </w:pPr>
    </w:p>
    <w:p w14:paraId="6C1C4FE8" w14:textId="77777777" w:rsidR="008F50D2" w:rsidRPr="005D0060" w:rsidRDefault="008F50D2" w:rsidP="00A51E29">
      <w:pPr>
        <w:pStyle w:val="Seznamsodrkami2"/>
        <w:spacing w:line="360" w:lineRule="auto"/>
        <w:ind w:left="0" w:firstLine="0"/>
        <w:jc w:val="both"/>
        <w:rPr>
          <w:sz w:val="22"/>
        </w:rPr>
      </w:pPr>
    </w:p>
    <w:p w14:paraId="153275EA" w14:textId="77777777" w:rsidR="00DC0F77" w:rsidRPr="005D0060" w:rsidRDefault="00DC0F77" w:rsidP="005D0060">
      <w:pPr>
        <w:pStyle w:val="Seznamsodrkami2"/>
        <w:numPr>
          <w:ilvl w:val="0"/>
          <w:numId w:val="30"/>
        </w:numPr>
        <w:spacing w:line="360" w:lineRule="auto"/>
        <w:jc w:val="both"/>
        <w:rPr>
          <w:sz w:val="32"/>
          <w:szCs w:val="32"/>
        </w:rPr>
      </w:pPr>
      <w:r w:rsidRPr="005D0060">
        <w:rPr>
          <w:b/>
          <w:sz w:val="32"/>
          <w:szCs w:val="32"/>
        </w:rPr>
        <w:t xml:space="preserve">Charakteristika vzdělávacího programu                                                                                   </w:t>
      </w:r>
    </w:p>
    <w:p w14:paraId="406579F3" w14:textId="77777777" w:rsidR="00F13776" w:rsidRPr="005D0060" w:rsidRDefault="00F13776" w:rsidP="00A51E29">
      <w:pPr>
        <w:spacing w:line="360" w:lineRule="auto"/>
        <w:jc w:val="both"/>
      </w:pPr>
    </w:p>
    <w:p w14:paraId="0581B498" w14:textId="5EC24765" w:rsidR="00DC0F77" w:rsidRPr="005D0060" w:rsidRDefault="00AA54E4" w:rsidP="00A51E29">
      <w:pPr>
        <w:spacing w:line="360" w:lineRule="auto"/>
        <w:jc w:val="both"/>
        <w:rPr>
          <w:b/>
        </w:rPr>
      </w:pPr>
      <w:r w:rsidRPr="005D0060">
        <w:t xml:space="preserve">     </w:t>
      </w:r>
      <w:r w:rsidR="00F13776" w:rsidRPr="005D0060">
        <w:t>Náš ŠVP nese název:</w:t>
      </w:r>
      <w:r w:rsidR="00DC0F77" w:rsidRPr="005D0060">
        <w:t xml:space="preserve"> „</w:t>
      </w:r>
      <w:r w:rsidR="00DC0F77" w:rsidRPr="005D0060">
        <w:rPr>
          <w:b/>
        </w:rPr>
        <w:t>Hrajeme si celý den“</w:t>
      </w:r>
      <w:r w:rsidR="008F50D2" w:rsidRPr="005D0060">
        <w:rPr>
          <w:b/>
        </w:rPr>
        <w:t>.</w:t>
      </w:r>
      <w:r w:rsidR="00F13776" w:rsidRPr="005D0060">
        <w:rPr>
          <w:b/>
        </w:rPr>
        <w:t xml:space="preserve"> </w:t>
      </w:r>
      <w:r w:rsidR="00F13776" w:rsidRPr="005D0060">
        <w:t>S</w:t>
      </w:r>
      <w:r w:rsidR="00DC0F77" w:rsidRPr="005D0060">
        <w:t>kládá</w:t>
      </w:r>
      <w:r w:rsidR="00F13776" w:rsidRPr="005D0060">
        <w:t xml:space="preserve"> se</w:t>
      </w:r>
      <w:r w:rsidR="00DC0F77" w:rsidRPr="005D0060">
        <w:t xml:space="preserve"> z deseti integrovaných bloků, které dále dotváří pedagog s využitím navržených podtémat ke krátkodobému plánování. V každé činnosti sestavuje pak z</w:t>
      </w:r>
      <w:r w:rsidR="00F13776" w:rsidRPr="005D0060">
        <w:t> </w:t>
      </w:r>
      <w:r w:rsidR="00DC0F77" w:rsidRPr="005D0060">
        <w:t>jednotlivých</w:t>
      </w:r>
      <w:r w:rsidR="00F13776" w:rsidRPr="005D0060">
        <w:t xml:space="preserve"> </w:t>
      </w:r>
      <w:r w:rsidR="00DC0F77" w:rsidRPr="005D0060">
        <w:t>oblastí</w:t>
      </w:r>
      <w:r w:rsidR="00F13776" w:rsidRPr="005D0060">
        <w:t xml:space="preserve"> (</w:t>
      </w:r>
      <w:r w:rsidRPr="005D0060">
        <w:t>kamínků = každý kamínek jiná oblast</w:t>
      </w:r>
      <w:r w:rsidR="00F13776" w:rsidRPr="005D0060">
        <w:t>)</w:t>
      </w:r>
      <w:r w:rsidR="00DC0F77" w:rsidRPr="005D0060">
        <w:t xml:space="preserve"> barevnou mozaiku, jako fungující celek výchovn</w:t>
      </w:r>
      <w:r w:rsidRPr="005D0060">
        <w:t xml:space="preserve">ě-vzdělávací </w:t>
      </w:r>
      <w:r w:rsidR="00DC0F77" w:rsidRPr="005D0060">
        <w:t>činnosti</w:t>
      </w:r>
      <w:r w:rsidRPr="005D0060">
        <w:t xml:space="preserve">. </w:t>
      </w:r>
    </w:p>
    <w:p w14:paraId="5BF9D481" w14:textId="77777777" w:rsidR="00DC0F77" w:rsidRPr="005D0060" w:rsidRDefault="008F50D2" w:rsidP="00A51E29">
      <w:pPr>
        <w:spacing w:line="360" w:lineRule="auto"/>
        <w:jc w:val="both"/>
        <w:rPr>
          <w:b/>
        </w:rPr>
      </w:pPr>
      <w:r w:rsidRPr="005D0060">
        <w:rPr>
          <w:b/>
        </w:rPr>
        <w:t xml:space="preserve">     </w:t>
      </w:r>
      <w:r w:rsidR="00DC0F77" w:rsidRPr="005D0060">
        <w:rPr>
          <w:b/>
        </w:rPr>
        <w:t>Cílem je vytvořit co nejbarevnější mozaiku – skladbu vzájemně se ovlivňujících, prolínajících a propojených oblastí – kamínků.</w:t>
      </w:r>
    </w:p>
    <w:p w14:paraId="53A1327E" w14:textId="77777777" w:rsidR="008F50D2" w:rsidRPr="005D0060" w:rsidRDefault="008F50D2" w:rsidP="00A51E29">
      <w:pPr>
        <w:spacing w:line="360" w:lineRule="auto"/>
        <w:jc w:val="both"/>
        <w:rPr>
          <w:color w:val="FF0000"/>
        </w:rPr>
      </w:pPr>
    </w:p>
    <w:p w14:paraId="3A8B58EF" w14:textId="3498EF64" w:rsidR="00DC0F77" w:rsidRPr="005D0060" w:rsidRDefault="0009521A" w:rsidP="00A51E29">
      <w:pPr>
        <w:spacing w:line="360" w:lineRule="auto"/>
        <w:jc w:val="both"/>
      </w:pPr>
      <w:r w:rsidRPr="005D0060">
        <w:t xml:space="preserve">    </w:t>
      </w:r>
      <w:r w:rsidR="00DC0F77" w:rsidRPr="005D0060">
        <w:t>Náš ŠVP je živý materiál, který neustále doplňujeme, odpovídá základním požadavkům pro výchovu a vzdělávání dětí předškolního věku. Je sestaven tak, aby respektoval</w:t>
      </w:r>
      <w:r w:rsidRPr="005D0060">
        <w:t xml:space="preserve"> </w:t>
      </w:r>
      <w:r w:rsidR="00DC0F77" w:rsidRPr="005D0060">
        <w:t xml:space="preserve">zakomponovaný povinný obsah pěti interakčních oblastí, které reflektují vývoj dítěte, jeho přirozený život, zrání i učení. </w:t>
      </w:r>
      <w:r w:rsidR="00AA54E4" w:rsidRPr="005D0060">
        <w:t xml:space="preserve">Jednotlivé oblasti se snažíme propojovat  </w:t>
      </w:r>
      <w:r w:rsidR="00DC0F77" w:rsidRPr="005D0060">
        <w:t>jako barevné kamínky, ze kterých pedagog v každodenní činnosti sestavuje mozaiku – fungující celek, v němž dílčí cíle i dosažené kompetence dítěte na sebe navazují a doplňují se.</w:t>
      </w:r>
    </w:p>
    <w:p w14:paraId="331C4C06" w14:textId="77777777" w:rsidR="0009521A" w:rsidRPr="005D0060" w:rsidRDefault="0009521A" w:rsidP="0009521A">
      <w:pPr>
        <w:spacing w:line="360" w:lineRule="auto"/>
        <w:jc w:val="both"/>
        <w:rPr>
          <w:b/>
        </w:rPr>
      </w:pPr>
    </w:p>
    <w:p w14:paraId="508F876A" w14:textId="02F5EE93" w:rsidR="0009521A" w:rsidRPr="005D0060" w:rsidRDefault="00F13776" w:rsidP="0009521A">
      <w:pPr>
        <w:spacing w:line="360" w:lineRule="auto"/>
        <w:jc w:val="both"/>
        <w:rPr>
          <w:b/>
        </w:rPr>
      </w:pPr>
      <w:r w:rsidRPr="005D0060">
        <w:rPr>
          <w:b/>
        </w:rPr>
        <w:lastRenderedPageBreak/>
        <w:t>Dlouhodobé</w:t>
      </w:r>
      <w:r w:rsidR="0009521A" w:rsidRPr="005D0060">
        <w:rPr>
          <w:b/>
        </w:rPr>
        <w:t xml:space="preserve"> cíle předškolního vzdělávání:</w:t>
      </w:r>
    </w:p>
    <w:p w14:paraId="2D4AD117" w14:textId="77777777" w:rsidR="0009521A" w:rsidRPr="005D0060" w:rsidRDefault="0009521A" w:rsidP="0009521A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5D0060">
        <w:rPr>
          <w:b/>
        </w:rPr>
        <w:t>rozvíjení dítěte a jeho schopnosti učení a poznávání</w:t>
      </w:r>
    </w:p>
    <w:p w14:paraId="2A442231" w14:textId="77777777" w:rsidR="0009521A" w:rsidRPr="005D0060" w:rsidRDefault="0009521A" w:rsidP="0009521A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5D0060">
        <w:rPr>
          <w:b/>
        </w:rPr>
        <w:t>osvojení si základů hodnot, na nichž je založena naše společnost</w:t>
      </w:r>
    </w:p>
    <w:p w14:paraId="12E08C8B" w14:textId="2AB005C8" w:rsidR="0009521A" w:rsidRPr="005D0060" w:rsidRDefault="0009521A" w:rsidP="0009521A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5D0060">
        <w:rPr>
          <w:b/>
        </w:rPr>
        <w:t>získání osobní samostatnosti, schopnosti projevovat se jako samostatná osobnost působící na své okolí</w:t>
      </w:r>
    </w:p>
    <w:p w14:paraId="1142F3CC" w14:textId="77777777" w:rsidR="0009521A" w:rsidRPr="005D0060" w:rsidRDefault="0009521A" w:rsidP="00A51E29">
      <w:pPr>
        <w:spacing w:line="360" w:lineRule="auto"/>
        <w:jc w:val="both"/>
        <w:rPr>
          <w:color w:val="FF0000"/>
        </w:rPr>
      </w:pPr>
    </w:p>
    <w:p w14:paraId="41EF6DF8" w14:textId="1E1F65A4" w:rsidR="00DC0F77" w:rsidRPr="005D0060" w:rsidRDefault="008F50D2" w:rsidP="008F50D2">
      <w:pPr>
        <w:spacing w:line="360" w:lineRule="auto"/>
        <w:jc w:val="both"/>
        <w:rPr>
          <w:b/>
        </w:rPr>
      </w:pPr>
      <w:r w:rsidRPr="005D0060">
        <w:t xml:space="preserve">     </w:t>
      </w:r>
      <w:r w:rsidR="00DC0F77" w:rsidRPr="005D0060">
        <w:t>Obsah výchovně – vzdělávacího procesu směřuje k upevňování citových vztahů k rodině, okolí a k přírodě, k živým tvorům a k životnímu prostředí vůbec. K rozvoji pečlivosti, trpělivosti, vytrvalosti, soustředění, ke koordinaci, k</w:t>
      </w:r>
      <w:r w:rsidR="00AA54E4" w:rsidRPr="005D0060">
        <w:t> </w:t>
      </w:r>
      <w:r w:rsidR="00DC0F77" w:rsidRPr="005D0060">
        <w:t>sebevědomí</w:t>
      </w:r>
      <w:r w:rsidR="00AA54E4" w:rsidRPr="005D0060">
        <w:t>,</w:t>
      </w:r>
      <w:r w:rsidR="00DC0F77" w:rsidRPr="005D0060">
        <w:t xml:space="preserve"> samostatnosti</w:t>
      </w:r>
      <w:r w:rsidR="00AA54E4" w:rsidRPr="005D0060">
        <w:t xml:space="preserve"> a</w:t>
      </w:r>
      <w:r w:rsidR="00DC0F77" w:rsidRPr="005D0060">
        <w:t xml:space="preserve"> využití vlastní fantazie</w:t>
      </w:r>
      <w:r w:rsidR="00DC0F77" w:rsidRPr="005D0060">
        <w:rPr>
          <w:b/>
        </w:rPr>
        <w:t>.</w:t>
      </w:r>
    </w:p>
    <w:p w14:paraId="195A8D20" w14:textId="77777777" w:rsidR="00DC0F77" w:rsidRPr="005D0060" w:rsidRDefault="00DC0F77" w:rsidP="008F50D2">
      <w:pPr>
        <w:spacing w:line="360" w:lineRule="auto"/>
        <w:jc w:val="both"/>
        <w:rPr>
          <w:b/>
        </w:rPr>
      </w:pPr>
      <w:r w:rsidRPr="005D0060">
        <w:rPr>
          <w:b/>
        </w:rPr>
        <w:t>V naší práci se snažíme, aby všechny děti v naší mateřské škole byly šťastné a spokojené.</w:t>
      </w:r>
    </w:p>
    <w:p w14:paraId="6812DB59" w14:textId="77777777" w:rsidR="00073A4D" w:rsidRDefault="00073A4D" w:rsidP="00A51E29">
      <w:pPr>
        <w:spacing w:line="360" w:lineRule="auto"/>
        <w:jc w:val="both"/>
        <w:rPr>
          <w:b/>
        </w:rPr>
      </w:pPr>
    </w:p>
    <w:p w14:paraId="60BD6F6D" w14:textId="77777777" w:rsidR="00073A4D" w:rsidRDefault="00073A4D" w:rsidP="00A51E29">
      <w:pPr>
        <w:spacing w:line="360" w:lineRule="auto"/>
        <w:jc w:val="both"/>
        <w:rPr>
          <w:b/>
        </w:rPr>
      </w:pPr>
    </w:p>
    <w:p w14:paraId="6E772548" w14:textId="77777777" w:rsidR="00073A4D" w:rsidRDefault="00073A4D" w:rsidP="00A51E29">
      <w:pPr>
        <w:spacing w:line="360" w:lineRule="auto"/>
        <w:jc w:val="both"/>
        <w:rPr>
          <w:b/>
        </w:rPr>
      </w:pPr>
    </w:p>
    <w:p w14:paraId="46F151AB" w14:textId="77777777" w:rsidR="00073A4D" w:rsidRDefault="00073A4D" w:rsidP="00A51E29">
      <w:pPr>
        <w:spacing w:line="360" w:lineRule="auto"/>
        <w:jc w:val="both"/>
        <w:rPr>
          <w:b/>
        </w:rPr>
      </w:pPr>
    </w:p>
    <w:p w14:paraId="7BB76265" w14:textId="77777777" w:rsidR="00073A4D" w:rsidRDefault="00073A4D" w:rsidP="00A51E29">
      <w:pPr>
        <w:spacing w:line="360" w:lineRule="auto"/>
        <w:jc w:val="both"/>
        <w:rPr>
          <w:b/>
        </w:rPr>
      </w:pPr>
    </w:p>
    <w:p w14:paraId="74A3E97B" w14:textId="32D6F665" w:rsidR="008F50D2" w:rsidRPr="00FF5A39" w:rsidRDefault="00975279" w:rsidP="00A51E29">
      <w:pPr>
        <w:spacing w:line="360" w:lineRule="auto"/>
        <w:jc w:val="both"/>
        <w:rPr>
          <w:b/>
        </w:rPr>
      </w:pPr>
      <w:r w:rsidRPr="00FF5A39">
        <w:rPr>
          <w:b/>
        </w:rPr>
        <w:t xml:space="preserve">Metody a formy vzdělávání </w:t>
      </w:r>
    </w:p>
    <w:p w14:paraId="5045233F" w14:textId="77777777" w:rsidR="00975279" w:rsidRPr="005D0060" w:rsidRDefault="00975279" w:rsidP="00A51E29">
      <w:pPr>
        <w:spacing w:line="360" w:lineRule="auto"/>
        <w:jc w:val="both"/>
        <w:rPr>
          <w:b/>
        </w:rPr>
      </w:pPr>
    </w:p>
    <w:p w14:paraId="5936F2B6" w14:textId="547D9C01" w:rsidR="00975279" w:rsidRPr="005D0060" w:rsidRDefault="00FF5A39" w:rsidP="00A51E29">
      <w:pPr>
        <w:spacing w:line="360" w:lineRule="auto"/>
        <w:jc w:val="both"/>
        <w:rPr>
          <w:bCs/>
        </w:rPr>
      </w:pPr>
      <w:r>
        <w:rPr>
          <w:bCs/>
        </w:rPr>
        <w:t xml:space="preserve">     </w:t>
      </w:r>
      <w:r w:rsidR="00975279" w:rsidRPr="005D0060">
        <w:rPr>
          <w:bCs/>
        </w:rPr>
        <w:t xml:space="preserve">Vzdělávání je důsledně vázáno k individuálně různým potřebám a možnostem jednotlivých dětí. </w:t>
      </w:r>
      <w:r w:rsidR="00BD3CFD" w:rsidRPr="005D0060">
        <w:rPr>
          <w:bCs/>
        </w:rPr>
        <w:t>Takové pojetí vzdělávání umožňuje vzdělávat společně v jedné třídě děti bez ohledu na jejich rozdílně schopnosti a učební předpoklady.</w:t>
      </w:r>
    </w:p>
    <w:p w14:paraId="4F1CBD37" w14:textId="77777777" w:rsidR="00232F95" w:rsidRPr="005D0060" w:rsidRDefault="00232F95" w:rsidP="00A51E29">
      <w:pPr>
        <w:spacing w:line="360" w:lineRule="auto"/>
        <w:jc w:val="both"/>
        <w:rPr>
          <w:bCs/>
        </w:rPr>
      </w:pPr>
    </w:p>
    <w:p w14:paraId="428D0630" w14:textId="244B6085" w:rsidR="00232F95" w:rsidRPr="005D0060" w:rsidRDefault="00232F95" w:rsidP="00A51E29">
      <w:pPr>
        <w:spacing w:line="360" w:lineRule="auto"/>
        <w:jc w:val="both"/>
        <w:rPr>
          <w:bCs/>
        </w:rPr>
      </w:pPr>
      <w:r w:rsidRPr="005D0060">
        <w:rPr>
          <w:bCs/>
        </w:rPr>
        <w:t xml:space="preserve">V naší MŠ uplatňujeme tyto metody vzdělávání: </w:t>
      </w:r>
    </w:p>
    <w:p w14:paraId="401B4DA4" w14:textId="480B9623" w:rsidR="00232F95" w:rsidRPr="005D0060" w:rsidRDefault="00232F95" w:rsidP="00232F95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5D0060">
        <w:rPr>
          <w:rFonts w:ascii="Times New Roman" w:hAnsi="Times New Roman" w:cs="Times New Roman"/>
          <w:bCs/>
        </w:rPr>
        <w:t>slovní – např. vyprávění, práce s textem, rozhovory</w:t>
      </w:r>
    </w:p>
    <w:p w14:paraId="2A634884" w14:textId="2C33C410" w:rsidR="00232F95" w:rsidRPr="005D0060" w:rsidRDefault="00232F95" w:rsidP="00232F95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5D0060">
        <w:rPr>
          <w:rFonts w:ascii="Times New Roman" w:hAnsi="Times New Roman" w:cs="Times New Roman"/>
          <w:bCs/>
        </w:rPr>
        <w:t>názorně demonstrační – např. pozorování, práce s obrazovým materiálem</w:t>
      </w:r>
    </w:p>
    <w:p w14:paraId="57A84A46" w14:textId="28F3433D" w:rsidR="00232F95" w:rsidRPr="005D0060" w:rsidRDefault="00232F95" w:rsidP="00232F95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5D0060">
        <w:rPr>
          <w:rFonts w:ascii="Times New Roman" w:hAnsi="Times New Roman" w:cs="Times New Roman"/>
          <w:bCs/>
        </w:rPr>
        <w:t>dovednostně</w:t>
      </w:r>
      <w:r w:rsidR="00C11591" w:rsidRPr="005D0060">
        <w:rPr>
          <w:rFonts w:ascii="Times New Roman" w:hAnsi="Times New Roman" w:cs="Times New Roman"/>
          <w:bCs/>
        </w:rPr>
        <w:t xml:space="preserve"> </w:t>
      </w:r>
      <w:r w:rsidRPr="005D0060">
        <w:rPr>
          <w:rFonts w:ascii="Times New Roman" w:hAnsi="Times New Roman" w:cs="Times New Roman"/>
          <w:bCs/>
        </w:rPr>
        <w:t>praktick</w:t>
      </w:r>
      <w:r w:rsidR="00C11591" w:rsidRPr="005D0060">
        <w:rPr>
          <w:rFonts w:ascii="Times New Roman" w:hAnsi="Times New Roman" w:cs="Times New Roman"/>
          <w:bCs/>
        </w:rPr>
        <w:t xml:space="preserve">é </w:t>
      </w:r>
      <w:r w:rsidRPr="005D0060">
        <w:rPr>
          <w:rFonts w:ascii="Times New Roman" w:hAnsi="Times New Roman" w:cs="Times New Roman"/>
          <w:bCs/>
        </w:rPr>
        <w:t>– např. experimentování, nápodoba, získávání dovedností, manipulace s různým materiálem</w:t>
      </w:r>
    </w:p>
    <w:p w14:paraId="4C6CAFFC" w14:textId="77777777" w:rsidR="00C11591" w:rsidRPr="005D0060" w:rsidRDefault="00232F95" w:rsidP="00232F95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5D0060">
        <w:rPr>
          <w:rFonts w:ascii="Times New Roman" w:hAnsi="Times New Roman" w:cs="Times New Roman"/>
          <w:bCs/>
        </w:rPr>
        <w:t>situační – bohatá nabídka různých podnětů podporující logické myšlení</w:t>
      </w:r>
    </w:p>
    <w:p w14:paraId="587FF57C" w14:textId="7D4D949E" w:rsidR="00AF018D" w:rsidRPr="005D0060" w:rsidRDefault="00C11591" w:rsidP="00232F95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5D0060">
        <w:rPr>
          <w:rFonts w:ascii="Times New Roman" w:hAnsi="Times New Roman" w:cs="Times New Roman"/>
          <w:bCs/>
        </w:rPr>
        <w:t>metoda p</w:t>
      </w:r>
      <w:r w:rsidR="00AF018D" w:rsidRPr="005D0060">
        <w:rPr>
          <w:rFonts w:ascii="Times New Roman" w:hAnsi="Times New Roman" w:cs="Times New Roman"/>
          <w:bCs/>
        </w:rPr>
        <w:t>rožitkové</w:t>
      </w:r>
      <w:r w:rsidRPr="005D0060">
        <w:rPr>
          <w:rFonts w:ascii="Times New Roman" w:hAnsi="Times New Roman" w:cs="Times New Roman"/>
          <w:bCs/>
        </w:rPr>
        <w:t xml:space="preserve">ho a kooperativního učení - tyto metody jsou založeny na zážitcích dítěte, podporují zvídavost dětí a potřebu objevovat nové věci. Aktivity probíhají formou dětské hry, kterou si dítě vybírá dle svého zájmu a své volby. </w:t>
      </w:r>
    </w:p>
    <w:p w14:paraId="07CEF9DB" w14:textId="5AE634FC" w:rsidR="00BD3CFD" w:rsidRPr="005D0060" w:rsidRDefault="00BD3CFD" w:rsidP="00AF018D">
      <w:pPr>
        <w:spacing w:line="360" w:lineRule="auto"/>
        <w:jc w:val="both"/>
        <w:rPr>
          <w:b/>
        </w:rPr>
      </w:pPr>
    </w:p>
    <w:p w14:paraId="3FCF9D0B" w14:textId="5429F7B5" w:rsidR="00AF018D" w:rsidRPr="005D0060" w:rsidRDefault="00C11591" w:rsidP="00AF018D">
      <w:pPr>
        <w:spacing w:line="360" w:lineRule="auto"/>
        <w:jc w:val="both"/>
        <w:rPr>
          <w:b/>
        </w:rPr>
      </w:pPr>
      <w:r w:rsidRPr="005D0060">
        <w:rPr>
          <w:b/>
        </w:rPr>
        <w:t xml:space="preserve">V naší MŠ uplatňujeme tyto formy vzdělávání: </w:t>
      </w:r>
    </w:p>
    <w:p w14:paraId="74B3FDDE" w14:textId="2BED14BA" w:rsidR="002463A6" w:rsidRPr="005D0060" w:rsidRDefault="00AF018D" w:rsidP="002463A6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D0060">
        <w:rPr>
          <w:rFonts w:ascii="Times New Roman" w:hAnsi="Times New Roman" w:cs="Times New Roman"/>
          <w:bCs/>
        </w:rPr>
        <w:lastRenderedPageBreak/>
        <w:t xml:space="preserve">Frontální </w:t>
      </w:r>
      <w:r w:rsidR="002463A6" w:rsidRPr="005D0060">
        <w:rPr>
          <w:rFonts w:ascii="Times New Roman" w:hAnsi="Times New Roman" w:cs="Times New Roman"/>
          <w:bCs/>
        </w:rPr>
        <w:t>vzdělávání</w:t>
      </w:r>
    </w:p>
    <w:p w14:paraId="6DA4FF0E" w14:textId="19AE9051" w:rsidR="002463A6" w:rsidRPr="005D0060" w:rsidRDefault="00AF018D" w:rsidP="002463A6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D0060">
        <w:rPr>
          <w:rFonts w:ascii="Times New Roman" w:hAnsi="Times New Roman" w:cs="Times New Roman"/>
          <w:bCs/>
        </w:rPr>
        <w:t xml:space="preserve">Skupinová </w:t>
      </w:r>
      <w:r w:rsidR="002463A6" w:rsidRPr="005D0060">
        <w:rPr>
          <w:rFonts w:ascii="Times New Roman" w:hAnsi="Times New Roman" w:cs="Times New Roman"/>
          <w:bCs/>
        </w:rPr>
        <w:t>vzdělávání</w:t>
      </w:r>
    </w:p>
    <w:p w14:paraId="0A93B895" w14:textId="3BB35B17" w:rsidR="002463A6" w:rsidRPr="005D0060" w:rsidRDefault="00AF018D" w:rsidP="002463A6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D0060">
        <w:rPr>
          <w:rFonts w:ascii="Times New Roman" w:hAnsi="Times New Roman" w:cs="Times New Roman"/>
          <w:bCs/>
        </w:rPr>
        <w:t>Kooperativní</w:t>
      </w:r>
      <w:r w:rsidR="002463A6" w:rsidRPr="005D0060">
        <w:rPr>
          <w:rFonts w:ascii="Times New Roman" w:hAnsi="Times New Roman" w:cs="Times New Roman"/>
          <w:bCs/>
        </w:rPr>
        <w:t xml:space="preserve"> vzdělávání</w:t>
      </w:r>
      <w:r w:rsidRPr="005D0060">
        <w:rPr>
          <w:rFonts w:ascii="Times New Roman" w:hAnsi="Times New Roman" w:cs="Times New Roman"/>
          <w:bCs/>
        </w:rPr>
        <w:tab/>
      </w:r>
    </w:p>
    <w:p w14:paraId="6D51F2BC" w14:textId="0AADFA50" w:rsidR="002463A6" w:rsidRPr="005D0060" w:rsidRDefault="00AF018D" w:rsidP="002463A6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D0060">
        <w:rPr>
          <w:rFonts w:ascii="Times New Roman" w:hAnsi="Times New Roman" w:cs="Times New Roman"/>
          <w:bCs/>
        </w:rPr>
        <w:t xml:space="preserve">Individuální </w:t>
      </w:r>
      <w:r w:rsidR="002463A6" w:rsidRPr="005D0060">
        <w:rPr>
          <w:rFonts w:ascii="Times New Roman" w:hAnsi="Times New Roman" w:cs="Times New Roman"/>
          <w:bCs/>
        </w:rPr>
        <w:t>vzdělávání</w:t>
      </w:r>
    </w:p>
    <w:p w14:paraId="175F3CC7" w14:textId="77777777" w:rsidR="00AF018D" w:rsidRPr="005D0060" w:rsidRDefault="00AF018D" w:rsidP="00A51E29">
      <w:pPr>
        <w:spacing w:line="360" w:lineRule="auto"/>
        <w:jc w:val="both"/>
        <w:rPr>
          <w:b/>
          <w:sz w:val="32"/>
          <w:szCs w:val="32"/>
        </w:rPr>
      </w:pPr>
    </w:p>
    <w:p w14:paraId="503F5F57" w14:textId="2A39622D" w:rsidR="00FF5A39" w:rsidRPr="00FF5A39" w:rsidRDefault="00975279" w:rsidP="00A51E29">
      <w:pPr>
        <w:spacing w:line="360" w:lineRule="auto"/>
        <w:jc w:val="both"/>
        <w:rPr>
          <w:b/>
        </w:rPr>
      </w:pPr>
      <w:r w:rsidRPr="00FF5A39">
        <w:rPr>
          <w:b/>
        </w:rPr>
        <w:t xml:space="preserve">Popis zajištění </w:t>
      </w:r>
      <w:r w:rsidR="002463A6" w:rsidRPr="00FF5A39">
        <w:rPr>
          <w:b/>
        </w:rPr>
        <w:t>průběhu vzdělávání dětí se speciálními vzdělávacími potřebami</w:t>
      </w:r>
    </w:p>
    <w:p w14:paraId="01972F52" w14:textId="226EE7B1" w:rsidR="002463A6" w:rsidRPr="005D0060" w:rsidRDefault="00FF5A39" w:rsidP="00A51E29">
      <w:pPr>
        <w:spacing w:line="360" w:lineRule="auto"/>
        <w:jc w:val="both"/>
        <w:rPr>
          <w:bCs/>
        </w:rPr>
      </w:pPr>
      <w:r>
        <w:rPr>
          <w:bCs/>
        </w:rPr>
        <w:t xml:space="preserve">     </w:t>
      </w:r>
      <w:r w:rsidR="002463A6" w:rsidRPr="005D0060">
        <w:rPr>
          <w:bCs/>
        </w:rPr>
        <w:t xml:space="preserve">Děti se speciálními vzdělávacími potřebami jsou vzdělávány </w:t>
      </w:r>
      <w:r w:rsidR="008A6522" w:rsidRPr="005D0060">
        <w:rPr>
          <w:bCs/>
        </w:rPr>
        <w:t xml:space="preserve">podle doporučení z PPP. Asistentka pedagoga si zpracovala svůj plán, podle kterého s dítětem pracuje, eviduje si jeho každodenní projevy chování při vzdělávání a zakládá si také materiály, pracovní a grafomotorické listy, které s ním dělá. </w:t>
      </w:r>
    </w:p>
    <w:p w14:paraId="4F4113F6" w14:textId="77777777" w:rsidR="008F50D2" w:rsidRPr="005D0060" w:rsidRDefault="008F50D2" w:rsidP="00A51E29">
      <w:pPr>
        <w:spacing w:line="360" w:lineRule="auto"/>
        <w:jc w:val="both"/>
        <w:rPr>
          <w:b/>
          <w:sz w:val="32"/>
          <w:szCs w:val="32"/>
        </w:rPr>
      </w:pPr>
    </w:p>
    <w:p w14:paraId="0EA7A88D" w14:textId="77777777" w:rsidR="008F50D2" w:rsidRDefault="008F50D2" w:rsidP="00A51E29">
      <w:pPr>
        <w:spacing w:line="360" w:lineRule="auto"/>
        <w:jc w:val="both"/>
        <w:rPr>
          <w:b/>
          <w:sz w:val="32"/>
          <w:szCs w:val="32"/>
        </w:rPr>
      </w:pPr>
    </w:p>
    <w:p w14:paraId="0DB55583" w14:textId="77777777" w:rsidR="00FF5A39" w:rsidRPr="005D0060" w:rsidRDefault="00FF5A39" w:rsidP="00A51E29">
      <w:pPr>
        <w:spacing w:line="360" w:lineRule="auto"/>
        <w:jc w:val="both"/>
        <w:rPr>
          <w:b/>
          <w:sz w:val="32"/>
          <w:szCs w:val="32"/>
        </w:rPr>
      </w:pPr>
    </w:p>
    <w:p w14:paraId="50F9D714" w14:textId="77777777" w:rsidR="008F50D2" w:rsidRPr="005D0060" w:rsidRDefault="008F50D2" w:rsidP="00A51E29">
      <w:pPr>
        <w:spacing w:line="360" w:lineRule="auto"/>
        <w:jc w:val="both"/>
        <w:rPr>
          <w:b/>
          <w:sz w:val="32"/>
          <w:szCs w:val="32"/>
        </w:rPr>
      </w:pPr>
    </w:p>
    <w:p w14:paraId="63319C07" w14:textId="5CE22605" w:rsidR="00DC0F77" w:rsidRPr="005D0060" w:rsidRDefault="007B1CEA" w:rsidP="005D0060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5D0060">
        <w:rPr>
          <w:rFonts w:ascii="Times New Roman" w:hAnsi="Times New Roman" w:cs="Times New Roman"/>
          <w:b/>
          <w:sz w:val="32"/>
          <w:szCs w:val="32"/>
        </w:rPr>
        <w:t>Vzdělávací obsah</w:t>
      </w:r>
      <w:r w:rsidR="00DC0F77" w:rsidRPr="005D0060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</w:t>
      </w:r>
    </w:p>
    <w:p w14:paraId="013B98FB" w14:textId="77777777" w:rsidR="00DC0F77" w:rsidRPr="005D0060" w:rsidRDefault="00DC0F77" w:rsidP="00A51E29">
      <w:pPr>
        <w:spacing w:line="360" w:lineRule="auto"/>
        <w:jc w:val="both"/>
        <w:rPr>
          <w:b/>
        </w:rPr>
      </w:pPr>
    </w:p>
    <w:p w14:paraId="66687FE4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Školní vzdělávací program obsahuje deset integrovaných bloků, v kterých je zakomponován obsah pěti interakčních oblastí, které reflektují vývoj dítěte, jeho přirozený život, zrání i učení. Tyto oblasti jsou označeny barvami pro rychlou orientaci.</w:t>
      </w:r>
    </w:p>
    <w:p w14:paraId="51FF3C33" w14:textId="77777777" w:rsidR="00DC0F77" w:rsidRPr="005D0060" w:rsidRDefault="00DC0F77" w:rsidP="00A51E29">
      <w:pPr>
        <w:spacing w:line="360" w:lineRule="auto"/>
        <w:jc w:val="both"/>
        <w:rPr>
          <w:b/>
        </w:rPr>
      </w:pPr>
    </w:p>
    <w:p w14:paraId="47B544D2" w14:textId="77777777" w:rsidR="00DC0F77" w:rsidRPr="005D0060" w:rsidRDefault="00DC0F77" w:rsidP="00A51E29">
      <w:pPr>
        <w:spacing w:line="360" w:lineRule="auto"/>
        <w:jc w:val="both"/>
        <w:rPr>
          <w:b/>
        </w:rPr>
      </w:pPr>
    </w:p>
    <w:p w14:paraId="101E1365" w14:textId="77777777" w:rsidR="00DC0F77" w:rsidRPr="005D0060" w:rsidRDefault="00DC0F77" w:rsidP="00A51E29">
      <w:pPr>
        <w:spacing w:line="360" w:lineRule="auto"/>
        <w:jc w:val="both"/>
        <w:rPr>
          <w:b/>
          <w:sz w:val="40"/>
          <w:szCs w:val="40"/>
        </w:rPr>
      </w:pPr>
      <w:r w:rsidRPr="005D0060">
        <w:rPr>
          <w:b/>
          <w:sz w:val="40"/>
          <w:szCs w:val="40"/>
        </w:rPr>
        <w:t>HRAJEME SI CELÝ DEN</w:t>
      </w:r>
    </w:p>
    <w:p w14:paraId="6CDABAC4" w14:textId="77777777" w:rsidR="00DC0F77" w:rsidRPr="005D0060" w:rsidRDefault="00DC0F77" w:rsidP="00A51E29">
      <w:pPr>
        <w:spacing w:line="360" w:lineRule="auto"/>
        <w:jc w:val="both"/>
        <w:rPr>
          <w:b/>
          <w:sz w:val="40"/>
          <w:szCs w:val="40"/>
        </w:rPr>
      </w:pPr>
    </w:p>
    <w:p w14:paraId="1E3BF06F" w14:textId="77777777" w:rsidR="00DC0F77" w:rsidRPr="005D0060" w:rsidRDefault="00D6371D" w:rsidP="00A51E29">
      <w:pPr>
        <w:spacing w:line="360" w:lineRule="auto"/>
        <w:jc w:val="both"/>
        <w:rPr>
          <w:b/>
          <w:caps/>
        </w:rPr>
      </w:pPr>
      <w:r w:rsidRPr="005D0060">
        <w:rPr>
          <w:b/>
          <w:caps/>
          <w:color w:val="0000FF"/>
        </w:rPr>
        <w:t xml:space="preserve">MODRÝ </w:t>
      </w:r>
      <w:r w:rsidR="00DC0F77" w:rsidRPr="005D0060">
        <w:rPr>
          <w:b/>
          <w:caps/>
          <w:color w:val="0000FF"/>
        </w:rPr>
        <w:t>KAMÍNEK</w:t>
      </w:r>
      <w:r w:rsidR="00D82619" w:rsidRPr="005D0060">
        <w:rPr>
          <w:b/>
          <w:caps/>
        </w:rPr>
        <w:t xml:space="preserve"> – </w:t>
      </w:r>
      <w:r w:rsidR="00D82619" w:rsidRPr="005D0060">
        <w:rPr>
          <w:caps/>
        </w:rPr>
        <w:t xml:space="preserve">DÍTĚ A JEHO TĚLO – </w:t>
      </w:r>
      <w:r w:rsidR="00D82619" w:rsidRPr="005D0060">
        <w:t>oblast biologická</w:t>
      </w:r>
    </w:p>
    <w:p w14:paraId="7C839648" w14:textId="77777777" w:rsidR="00DC0F77" w:rsidRPr="005D0060" w:rsidRDefault="00DC0F77" w:rsidP="00A51E29">
      <w:pPr>
        <w:spacing w:line="360" w:lineRule="auto"/>
        <w:jc w:val="both"/>
        <w:rPr>
          <w:color w:val="0000FF"/>
        </w:rPr>
      </w:pPr>
      <w:r w:rsidRPr="005D0060">
        <w:t>Modrá barva – nebe, vzduch a voda</w:t>
      </w:r>
    </w:p>
    <w:p w14:paraId="5F293EB1" w14:textId="77777777" w:rsidR="00DC0F77" w:rsidRPr="005D0060" w:rsidRDefault="00DC0F77" w:rsidP="00A51E29">
      <w:pPr>
        <w:spacing w:line="360" w:lineRule="auto"/>
        <w:jc w:val="both"/>
      </w:pPr>
    </w:p>
    <w:p w14:paraId="4C56F3ED" w14:textId="77777777" w:rsidR="00DC0F77" w:rsidRPr="005D0060" w:rsidRDefault="00DC0F77" w:rsidP="00A51E29">
      <w:pPr>
        <w:spacing w:line="360" w:lineRule="auto"/>
        <w:jc w:val="both"/>
      </w:pPr>
      <w:r w:rsidRPr="005D0060">
        <w:t>Záměrem vzdělávacího úsilí je stimulovat a podporovat růst a neurosvalový vývoj dítěte. Podporovat fyzickou pohodu, zlepšovat tělesnou zdatnost i pohybovou a zdravotní kulturu, rozvíjet pohybové i manipulační dovednosti dětí, učit je sebeobslužným dovednostem a vést je ke zdravým životním postojům</w:t>
      </w:r>
    </w:p>
    <w:p w14:paraId="3ED8ACF4" w14:textId="77777777" w:rsidR="008F50D2" w:rsidRPr="005D0060" w:rsidRDefault="008F50D2" w:rsidP="00A51E29">
      <w:pPr>
        <w:pStyle w:val="Nadpis4"/>
        <w:spacing w:before="0" w:after="0" w:line="360" w:lineRule="auto"/>
        <w:jc w:val="both"/>
        <w:rPr>
          <w:sz w:val="24"/>
          <w:szCs w:val="24"/>
        </w:rPr>
      </w:pPr>
    </w:p>
    <w:p w14:paraId="196FEF06" w14:textId="77777777" w:rsidR="00DC0F77" w:rsidRPr="005D0060" w:rsidRDefault="00DC0F77" w:rsidP="00A51E29">
      <w:pPr>
        <w:pStyle w:val="Nadpis4"/>
        <w:spacing w:before="0" w:after="0" w:line="360" w:lineRule="auto"/>
        <w:jc w:val="both"/>
        <w:rPr>
          <w:b w:val="0"/>
          <w:sz w:val="24"/>
          <w:szCs w:val="24"/>
          <w:u w:val="single"/>
        </w:rPr>
      </w:pPr>
      <w:r w:rsidRPr="005D0060">
        <w:rPr>
          <w:b w:val="0"/>
          <w:sz w:val="24"/>
          <w:szCs w:val="24"/>
          <w:u w:val="single"/>
        </w:rPr>
        <w:t>Specifické vzdělávací cíle</w:t>
      </w:r>
    </w:p>
    <w:p w14:paraId="76317F9C" w14:textId="77777777" w:rsidR="00DC0F77" w:rsidRPr="005D0060" w:rsidRDefault="00DC0F77" w:rsidP="00A51E29">
      <w:pPr>
        <w:numPr>
          <w:ilvl w:val="0"/>
          <w:numId w:val="5"/>
        </w:numPr>
        <w:spacing w:line="360" w:lineRule="auto"/>
        <w:jc w:val="both"/>
      </w:pPr>
      <w:r w:rsidRPr="005D0060">
        <w:t>uvědomění si vlastního těla</w:t>
      </w:r>
    </w:p>
    <w:p w14:paraId="63F979FB" w14:textId="77777777" w:rsidR="00DC0F77" w:rsidRPr="005D0060" w:rsidRDefault="00DC0F77" w:rsidP="00A51E29">
      <w:pPr>
        <w:numPr>
          <w:ilvl w:val="0"/>
          <w:numId w:val="5"/>
        </w:numPr>
        <w:spacing w:line="360" w:lineRule="auto"/>
        <w:jc w:val="both"/>
      </w:pPr>
      <w:r w:rsidRPr="005D0060">
        <w:t>rozvoj pohybových dovedností v oblasti hrubé i jemné motoriky (koordinace a rozsahu pohybu, pohyblivosti, dýchání apod.), ovládání pohybového aparátu a tělesných funkcí</w:t>
      </w:r>
    </w:p>
    <w:p w14:paraId="74C98B31" w14:textId="77777777" w:rsidR="00DC0F77" w:rsidRPr="005D0060" w:rsidRDefault="00DC0F77" w:rsidP="00A51E29">
      <w:pPr>
        <w:numPr>
          <w:ilvl w:val="0"/>
          <w:numId w:val="5"/>
        </w:numPr>
        <w:spacing w:line="360" w:lineRule="auto"/>
        <w:jc w:val="both"/>
      </w:pPr>
      <w:r w:rsidRPr="005D0060">
        <w:t>rozvoj a užívání všech smyslů</w:t>
      </w:r>
    </w:p>
    <w:p w14:paraId="72EDBE0D" w14:textId="77777777" w:rsidR="00DC0F77" w:rsidRPr="005D0060" w:rsidRDefault="00DC0F77" w:rsidP="00A51E29">
      <w:pPr>
        <w:numPr>
          <w:ilvl w:val="0"/>
          <w:numId w:val="5"/>
        </w:numPr>
        <w:spacing w:line="360" w:lineRule="auto"/>
        <w:jc w:val="both"/>
      </w:pPr>
      <w:r w:rsidRPr="005D0060">
        <w:t>rozvoj fyzické i psychické zdatnosti</w:t>
      </w:r>
    </w:p>
    <w:p w14:paraId="25A0DE41" w14:textId="77777777" w:rsidR="00DC0F77" w:rsidRPr="005D0060" w:rsidRDefault="00DC0F77" w:rsidP="00A51E29">
      <w:pPr>
        <w:numPr>
          <w:ilvl w:val="0"/>
          <w:numId w:val="5"/>
        </w:numPr>
        <w:spacing w:line="360" w:lineRule="auto"/>
        <w:jc w:val="both"/>
      </w:pPr>
      <w:r w:rsidRPr="005D0060">
        <w:t>osvojení věku přiměřených praktických dovedností</w:t>
      </w:r>
    </w:p>
    <w:p w14:paraId="277B1BE3" w14:textId="77777777" w:rsidR="00DC0F77" w:rsidRPr="005D0060" w:rsidRDefault="00DC0F77" w:rsidP="00A51E29">
      <w:pPr>
        <w:numPr>
          <w:ilvl w:val="0"/>
          <w:numId w:val="5"/>
        </w:numPr>
        <w:spacing w:line="360" w:lineRule="auto"/>
        <w:jc w:val="both"/>
      </w:pPr>
      <w:r w:rsidRPr="005D0060">
        <w:t>osvojení poznatků o těle a jeho zdraví, o pohybových činnostech a jejich kvalitě</w:t>
      </w:r>
    </w:p>
    <w:p w14:paraId="38E996C0" w14:textId="77777777" w:rsidR="00DC0F77" w:rsidRPr="005D0060" w:rsidRDefault="00DC0F77" w:rsidP="00A51E29">
      <w:pPr>
        <w:numPr>
          <w:ilvl w:val="0"/>
          <w:numId w:val="5"/>
        </w:numPr>
        <w:spacing w:line="360" w:lineRule="auto"/>
        <w:jc w:val="both"/>
      </w:pPr>
      <w:r w:rsidRPr="005D0060">
        <w:t>osvojení dovedností důležitých k podpoře zdraví, bezpečí, osobní pohody i pohody prostředí a vytváření zdravých životních návyků a postojů</w:t>
      </w:r>
    </w:p>
    <w:p w14:paraId="744921EF" w14:textId="77777777" w:rsidR="00DC0F77" w:rsidRPr="005D0060" w:rsidRDefault="00DC0F77" w:rsidP="00A51E29">
      <w:pPr>
        <w:spacing w:line="360" w:lineRule="auto"/>
        <w:jc w:val="both"/>
        <w:rPr>
          <w:b/>
        </w:rPr>
      </w:pPr>
    </w:p>
    <w:p w14:paraId="34A7B407" w14:textId="77777777" w:rsidR="00DC0F77" w:rsidRPr="005D0060" w:rsidRDefault="00DC0F77" w:rsidP="00A51E29">
      <w:pPr>
        <w:spacing w:line="360" w:lineRule="auto"/>
        <w:jc w:val="both"/>
        <w:rPr>
          <w:b/>
          <w:i/>
        </w:rPr>
      </w:pPr>
    </w:p>
    <w:p w14:paraId="20B24118" w14:textId="77777777" w:rsidR="00DC0F77" w:rsidRPr="005D0060" w:rsidRDefault="00DC0F77" w:rsidP="00A51E29">
      <w:pPr>
        <w:spacing w:line="360" w:lineRule="auto"/>
        <w:jc w:val="both"/>
        <w:rPr>
          <w:b/>
        </w:rPr>
      </w:pPr>
    </w:p>
    <w:p w14:paraId="7177F34F" w14:textId="77777777" w:rsidR="00D82619" w:rsidRPr="005D0060" w:rsidRDefault="00D82619" w:rsidP="00A51E29">
      <w:pPr>
        <w:spacing w:line="360" w:lineRule="auto"/>
        <w:jc w:val="both"/>
        <w:rPr>
          <w:b/>
        </w:rPr>
      </w:pPr>
    </w:p>
    <w:p w14:paraId="21BE0361" w14:textId="77777777" w:rsidR="00D82619" w:rsidRPr="005D0060" w:rsidRDefault="00D82619" w:rsidP="00A51E29">
      <w:pPr>
        <w:spacing w:line="360" w:lineRule="auto"/>
        <w:jc w:val="both"/>
      </w:pPr>
      <w:r w:rsidRPr="005D0060">
        <w:rPr>
          <w:b/>
          <w:caps/>
          <w:color w:val="FFFF00"/>
        </w:rPr>
        <w:t xml:space="preserve">Žlutý </w:t>
      </w:r>
      <w:r w:rsidR="00DC0F77" w:rsidRPr="005D0060">
        <w:rPr>
          <w:b/>
          <w:caps/>
          <w:color w:val="FFFF00"/>
        </w:rPr>
        <w:t>kamínek</w:t>
      </w:r>
      <w:r w:rsidR="00DC0F77" w:rsidRPr="005D0060">
        <w:rPr>
          <w:b/>
          <w:caps/>
        </w:rPr>
        <w:t xml:space="preserve"> </w:t>
      </w:r>
      <w:r w:rsidRPr="005D0060">
        <w:rPr>
          <w:b/>
          <w:caps/>
        </w:rPr>
        <w:t xml:space="preserve">– </w:t>
      </w:r>
      <w:r w:rsidRPr="005D0060">
        <w:rPr>
          <w:caps/>
        </w:rPr>
        <w:t>DÍTĚ A JEHO PSYCHIKA -</w:t>
      </w:r>
      <w:r w:rsidR="00DC0F77" w:rsidRPr="005D0060">
        <w:rPr>
          <w:b/>
          <w:caps/>
        </w:rPr>
        <w:t xml:space="preserve"> </w:t>
      </w:r>
      <w:r w:rsidRPr="005D0060">
        <w:t>o</w:t>
      </w:r>
      <w:r w:rsidR="00DC0F77" w:rsidRPr="005D0060">
        <w:t>blast psychologická</w:t>
      </w:r>
    </w:p>
    <w:p w14:paraId="11946673" w14:textId="77777777" w:rsidR="00DC0F77" w:rsidRPr="005D0060" w:rsidRDefault="00DC0F77" w:rsidP="00A51E29">
      <w:pPr>
        <w:spacing w:line="360" w:lineRule="auto"/>
        <w:jc w:val="both"/>
      </w:pPr>
      <w:r w:rsidRPr="005D0060">
        <w:t>Žlutá barva – slunce, které ovlivňuje naši psychiku</w:t>
      </w:r>
    </w:p>
    <w:p w14:paraId="052B04D3" w14:textId="77777777" w:rsidR="00DC0F77" w:rsidRPr="005D0060" w:rsidRDefault="00DC0F77" w:rsidP="00A51E29">
      <w:pPr>
        <w:spacing w:line="360" w:lineRule="auto"/>
        <w:jc w:val="both"/>
      </w:pPr>
    </w:p>
    <w:p w14:paraId="5E64CB39" w14:textId="77777777" w:rsidR="00DC0F77" w:rsidRPr="005D0060" w:rsidRDefault="00DC0F77" w:rsidP="00A51E29">
      <w:pPr>
        <w:spacing w:line="360" w:lineRule="auto"/>
        <w:jc w:val="both"/>
      </w:pPr>
      <w:r w:rsidRPr="005D0060">
        <w:t>Záměrem vzdělávacího úsilí je rozvíjet duševní pohodu dítěte, psychickou zdatnost, jeho intelekt, řeč a jazyk, poznávací procesy a funkce, jeho city i vůli, stejně tak i jeho sebepojetí a sebenahlížení, jeho kreativitu a sebevyjádření.</w:t>
      </w:r>
    </w:p>
    <w:p w14:paraId="5BD528DD" w14:textId="77777777" w:rsidR="00DC0F77" w:rsidRPr="005D0060" w:rsidRDefault="00DC0F77" w:rsidP="00A51E29">
      <w:pPr>
        <w:spacing w:line="360" w:lineRule="auto"/>
        <w:jc w:val="both"/>
      </w:pPr>
    </w:p>
    <w:p w14:paraId="1B8D9A5A" w14:textId="77777777" w:rsidR="00DC0F77" w:rsidRPr="005D0060" w:rsidRDefault="00DC0F77" w:rsidP="00A51E29">
      <w:pPr>
        <w:spacing w:line="360" w:lineRule="auto"/>
        <w:jc w:val="both"/>
        <w:rPr>
          <w:u w:val="single"/>
        </w:rPr>
      </w:pPr>
      <w:r w:rsidRPr="005D0060">
        <w:rPr>
          <w:u w:val="single"/>
        </w:rPr>
        <w:t>Specifické vzdělávací cíle</w:t>
      </w:r>
    </w:p>
    <w:p w14:paraId="22673009" w14:textId="77777777" w:rsidR="00DC0F77" w:rsidRPr="005D0060" w:rsidRDefault="00DC0F77" w:rsidP="00A51E29">
      <w:pPr>
        <w:numPr>
          <w:ilvl w:val="0"/>
          <w:numId w:val="6"/>
        </w:numPr>
        <w:spacing w:line="360" w:lineRule="auto"/>
        <w:jc w:val="both"/>
      </w:pPr>
      <w:r w:rsidRPr="005D0060">
        <w:t>rozvoj řečových schopností a jazykových dovedností receptivních (vnímání, porozumění, poslechu) i produktivních (výslovnosti, vytváření pojmů, mluvního projevu, vyjadřování)</w:t>
      </w:r>
    </w:p>
    <w:p w14:paraId="6BAA8BBB" w14:textId="77777777" w:rsidR="00DC0F77" w:rsidRPr="005D0060" w:rsidRDefault="00DC0F77" w:rsidP="00A51E29">
      <w:pPr>
        <w:numPr>
          <w:ilvl w:val="0"/>
          <w:numId w:val="6"/>
        </w:numPr>
        <w:spacing w:line="360" w:lineRule="auto"/>
        <w:jc w:val="both"/>
      </w:pPr>
      <w:r w:rsidRPr="005D0060">
        <w:t>rozvoj komunikativních dovedností (verbálních i neverbálních) a kultivovaného projevu</w:t>
      </w:r>
    </w:p>
    <w:p w14:paraId="08BF6332" w14:textId="77777777" w:rsidR="00DC0F77" w:rsidRPr="005D0060" w:rsidRDefault="00DC0F77" w:rsidP="00A51E29">
      <w:pPr>
        <w:numPr>
          <w:ilvl w:val="0"/>
          <w:numId w:val="6"/>
        </w:numPr>
        <w:spacing w:line="360" w:lineRule="auto"/>
        <w:jc w:val="both"/>
      </w:pPr>
      <w:r w:rsidRPr="005D0060">
        <w:t>osvojení některých dovedností, které předcházejí čtení i psaní, rozvoj zájmu o psanou podobu jazyka</w:t>
      </w:r>
    </w:p>
    <w:p w14:paraId="314D3C1F" w14:textId="77777777" w:rsidR="00DC0F77" w:rsidRPr="005D0060" w:rsidRDefault="00DC0F77" w:rsidP="00A51E29">
      <w:pPr>
        <w:numPr>
          <w:ilvl w:val="0"/>
          <w:numId w:val="6"/>
        </w:numPr>
        <w:spacing w:line="360" w:lineRule="auto"/>
        <w:jc w:val="both"/>
      </w:pPr>
      <w:r w:rsidRPr="005D0060">
        <w:t>rozvoj, zpřesňování a kultivace smyslového vnímání, přechod od konkrétně názorného myšlení k myšlení slovně-logickému (pojmovému), rozvoj a kultivace paměti, pozornosti, představivosti, fantazie</w:t>
      </w:r>
    </w:p>
    <w:p w14:paraId="7B084B9F" w14:textId="77777777" w:rsidR="00DC0F77" w:rsidRPr="005D0060" w:rsidRDefault="00DC0F77" w:rsidP="00A51E29">
      <w:pPr>
        <w:numPr>
          <w:ilvl w:val="0"/>
          <w:numId w:val="6"/>
        </w:numPr>
        <w:spacing w:line="360" w:lineRule="auto"/>
        <w:jc w:val="both"/>
      </w:pPr>
      <w:r w:rsidRPr="005D0060">
        <w:t>rozvoj tvořivosti (tvořivého myšlení, řešení problémů, tvořivého sebevyjádření)</w:t>
      </w:r>
    </w:p>
    <w:p w14:paraId="084A1537" w14:textId="77777777" w:rsidR="00DC0F77" w:rsidRPr="005D0060" w:rsidRDefault="00DC0F77" w:rsidP="00A51E29">
      <w:pPr>
        <w:numPr>
          <w:ilvl w:val="0"/>
          <w:numId w:val="6"/>
        </w:numPr>
        <w:spacing w:line="360" w:lineRule="auto"/>
        <w:jc w:val="both"/>
      </w:pPr>
      <w:r w:rsidRPr="005D0060">
        <w:lastRenderedPageBreak/>
        <w:t>posilování přirozených poznávacích citů (zvídavosti, zájmu, radosti z objevování apod.)</w:t>
      </w:r>
    </w:p>
    <w:p w14:paraId="1D1C9B9A" w14:textId="77777777" w:rsidR="00DC0F77" w:rsidRPr="005D0060" w:rsidRDefault="00DC0F77" w:rsidP="00A51E29">
      <w:pPr>
        <w:numPr>
          <w:ilvl w:val="0"/>
          <w:numId w:val="6"/>
        </w:numPr>
        <w:spacing w:line="360" w:lineRule="auto"/>
        <w:jc w:val="both"/>
      </w:pPr>
      <w:r w:rsidRPr="005D0060">
        <w:t>vytváření pozitivního vztahu k intelektuálním činnostem a k učení, podpora a rozvoj zájmu o učení</w:t>
      </w:r>
    </w:p>
    <w:p w14:paraId="6D8A1465" w14:textId="77777777" w:rsidR="00DC0F77" w:rsidRPr="005D0060" w:rsidRDefault="00DC0F77" w:rsidP="00A51E29">
      <w:pPr>
        <w:numPr>
          <w:ilvl w:val="0"/>
          <w:numId w:val="6"/>
        </w:numPr>
        <w:spacing w:line="360" w:lineRule="auto"/>
        <w:jc w:val="both"/>
      </w:pPr>
      <w:r w:rsidRPr="005D0060">
        <w:t>vytváření základů pro práci s informacemi</w:t>
      </w:r>
    </w:p>
    <w:p w14:paraId="653D6265" w14:textId="77777777" w:rsidR="00DC0F77" w:rsidRPr="005D0060" w:rsidRDefault="00DC0F77" w:rsidP="00A51E29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5D0060">
        <w:t>rozvoj pozitivních citů dítěte ve vztahu k sobě (uvědomění si vlastní identity, získání sebevědomí, sebedůvěry a relativní citové samostatnosti)</w:t>
      </w:r>
    </w:p>
    <w:p w14:paraId="7EF4B8B2" w14:textId="77777777" w:rsidR="00DC0F77" w:rsidRPr="005D0060" w:rsidRDefault="00DC0F77" w:rsidP="00A51E29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5D0060">
        <w:t>rozvoj schopnosti vytvářet a rozvíjet citové vztahy k okolí</w:t>
      </w:r>
    </w:p>
    <w:p w14:paraId="0D5E761C" w14:textId="77777777" w:rsidR="00DC0F77" w:rsidRPr="005D0060" w:rsidRDefault="00DC0F77" w:rsidP="00A51E29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5D0060">
        <w:t>rozvoj schopností a dovedností vyjádřit pocity, dojmy a prožitky</w:t>
      </w:r>
    </w:p>
    <w:p w14:paraId="7BE5C3F2" w14:textId="77777777" w:rsidR="00DC0F77" w:rsidRPr="005D0060" w:rsidRDefault="00DC0F77" w:rsidP="00A51E29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5D0060">
        <w:t>rozvoj a kultivace mravního i estetického vnímání, cítění a prožívání</w:t>
      </w:r>
    </w:p>
    <w:p w14:paraId="389B0876" w14:textId="77777777" w:rsidR="00DC0F77" w:rsidRPr="005D0060" w:rsidRDefault="00DC0F77" w:rsidP="00A51E29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5D0060">
        <w:t>získání schopnosti řídit chování vůlí a ovlivňovat vlastní situaci</w:t>
      </w:r>
    </w:p>
    <w:p w14:paraId="2EA05FEC" w14:textId="77777777" w:rsidR="00D82619" w:rsidRPr="005D0060" w:rsidRDefault="00D82619" w:rsidP="00A51E29">
      <w:pPr>
        <w:spacing w:line="360" w:lineRule="auto"/>
        <w:jc w:val="both"/>
        <w:rPr>
          <w:b/>
          <w:caps/>
          <w:color w:val="FF0000"/>
          <w:u w:val="single"/>
        </w:rPr>
      </w:pPr>
    </w:p>
    <w:p w14:paraId="598CBE65" w14:textId="77777777" w:rsidR="00D82619" w:rsidRPr="005D0060" w:rsidRDefault="00D82619" w:rsidP="00A51E29">
      <w:pPr>
        <w:spacing w:line="360" w:lineRule="auto"/>
        <w:jc w:val="both"/>
        <w:rPr>
          <w:b/>
          <w:caps/>
          <w:color w:val="FF0000"/>
          <w:u w:val="single"/>
        </w:rPr>
      </w:pPr>
    </w:p>
    <w:p w14:paraId="0771047B" w14:textId="77777777" w:rsidR="00D82619" w:rsidRPr="005D0060" w:rsidRDefault="00D82619" w:rsidP="00A51E29">
      <w:pPr>
        <w:spacing w:line="360" w:lineRule="auto"/>
        <w:jc w:val="both"/>
        <w:rPr>
          <w:b/>
          <w:caps/>
          <w:color w:val="FF0000"/>
          <w:u w:val="single"/>
        </w:rPr>
      </w:pPr>
    </w:p>
    <w:p w14:paraId="15C5A9B8" w14:textId="77777777" w:rsidR="00DC0F77" w:rsidRPr="005D0060" w:rsidRDefault="00DC0F77" w:rsidP="00A51E29">
      <w:pPr>
        <w:spacing w:line="360" w:lineRule="auto"/>
        <w:jc w:val="both"/>
        <w:rPr>
          <w:caps/>
          <w:u w:val="single"/>
        </w:rPr>
      </w:pPr>
      <w:r w:rsidRPr="005D0060">
        <w:rPr>
          <w:b/>
          <w:caps/>
          <w:color w:val="FF0000"/>
          <w:u w:val="single"/>
        </w:rPr>
        <w:t>Červený   kamínek</w:t>
      </w:r>
      <w:r w:rsidR="00D82619" w:rsidRPr="005D0060">
        <w:rPr>
          <w:b/>
          <w:caps/>
        </w:rPr>
        <w:t xml:space="preserve"> – </w:t>
      </w:r>
      <w:r w:rsidR="00D82619" w:rsidRPr="005D0060">
        <w:rPr>
          <w:caps/>
        </w:rPr>
        <w:t xml:space="preserve">DÍTĚ A TEN DRUHÝ - </w:t>
      </w:r>
      <w:r w:rsidRPr="005D0060">
        <w:t>interpersonální vztahy</w:t>
      </w:r>
    </w:p>
    <w:p w14:paraId="5B0CB2D0" w14:textId="77777777" w:rsidR="00DC0F77" w:rsidRPr="005D0060" w:rsidRDefault="00DC0F77" w:rsidP="00A51E29">
      <w:pPr>
        <w:spacing w:line="360" w:lineRule="auto"/>
        <w:jc w:val="both"/>
      </w:pPr>
      <w:r w:rsidRPr="005D0060">
        <w:t>Červená barva – láska, pochopení, přátelství</w:t>
      </w:r>
    </w:p>
    <w:p w14:paraId="1134AD88" w14:textId="77777777" w:rsidR="00DC0F77" w:rsidRPr="005D0060" w:rsidRDefault="00DC0F77" w:rsidP="00A51E29">
      <w:pPr>
        <w:spacing w:line="360" w:lineRule="auto"/>
        <w:jc w:val="both"/>
      </w:pPr>
    </w:p>
    <w:p w14:paraId="2CF1F753" w14:textId="77777777" w:rsidR="00DC0F77" w:rsidRPr="005D0060" w:rsidRDefault="00DC0F77" w:rsidP="00A51E29">
      <w:pPr>
        <w:spacing w:line="360" w:lineRule="auto"/>
        <w:jc w:val="both"/>
      </w:pPr>
      <w:r w:rsidRPr="005D0060">
        <w:t>Záměrem vzdělávacího úsilí je utvářet vztahy dítěte k jinému dítěti či dospělému, posilovat, kultivovat a obohacovat jejich vzájemnou komunikaci a zajišťovat pohodu těchto vztahů.</w:t>
      </w:r>
    </w:p>
    <w:p w14:paraId="59A9F87A" w14:textId="77777777" w:rsidR="008F50D2" w:rsidRPr="005D0060" w:rsidRDefault="008F50D2" w:rsidP="00A51E29">
      <w:pPr>
        <w:spacing w:line="360" w:lineRule="auto"/>
        <w:jc w:val="both"/>
      </w:pPr>
    </w:p>
    <w:p w14:paraId="68AE4B8A" w14:textId="77777777" w:rsidR="00DC0F77" w:rsidRPr="005D0060" w:rsidRDefault="00DC0F77" w:rsidP="00A51E29">
      <w:pPr>
        <w:spacing w:line="360" w:lineRule="auto"/>
        <w:jc w:val="both"/>
        <w:rPr>
          <w:u w:val="single"/>
        </w:rPr>
      </w:pPr>
      <w:r w:rsidRPr="005D0060">
        <w:rPr>
          <w:u w:val="single"/>
        </w:rPr>
        <w:t>Specifické vzdělávací cíle</w:t>
      </w:r>
    </w:p>
    <w:p w14:paraId="0194EA91" w14:textId="77777777" w:rsidR="00DC0F77" w:rsidRPr="005D0060" w:rsidRDefault="00DC0F77" w:rsidP="00A51E29">
      <w:pPr>
        <w:numPr>
          <w:ilvl w:val="0"/>
          <w:numId w:val="7"/>
        </w:numPr>
        <w:spacing w:line="360" w:lineRule="auto"/>
        <w:jc w:val="both"/>
      </w:pPr>
      <w:r w:rsidRPr="005D0060">
        <w:t>rozvoj schopností a dovedností důležitých pro navazování a rozvíjení vztahů dítěte k druhým lidem</w:t>
      </w:r>
    </w:p>
    <w:p w14:paraId="48F772B3" w14:textId="77777777" w:rsidR="00DC0F77" w:rsidRPr="005D0060" w:rsidRDefault="00DC0F77" w:rsidP="00A51E29">
      <w:pPr>
        <w:numPr>
          <w:ilvl w:val="0"/>
          <w:numId w:val="7"/>
        </w:numPr>
        <w:spacing w:line="360" w:lineRule="auto"/>
        <w:jc w:val="both"/>
      </w:pPr>
      <w:r w:rsidRPr="005D0060">
        <w:t>posilování prosociálního chování ve vztahu k druhému (v rodině, v mateřské škole, v dětské herní skupině apod.)</w:t>
      </w:r>
    </w:p>
    <w:p w14:paraId="57F81571" w14:textId="77777777" w:rsidR="00DC0F77" w:rsidRPr="005D0060" w:rsidRDefault="00DC0F77" w:rsidP="00A51E29">
      <w:pPr>
        <w:numPr>
          <w:ilvl w:val="0"/>
          <w:numId w:val="7"/>
        </w:numPr>
        <w:spacing w:line="360" w:lineRule="auto"/>
        <w:jc w:val="both"/>
      </w:pPr>
      <w:r w:rsidRPr="005D0060">
        <w:t>vytváření prosociálních postojů k druhému (rozvoj sociální citlivosti, tolerance, respektu, přizpůsobivosti apod.)</w:t>
      </w:r>
    </w:p>
    <w:p w14:paraId="635B823D" w14:textId="77777777" w:rsidR="00DC0F77" w:rsidRPr="005D0060" w:rsidRDefault="00DC0F77" w:rsidP="00A51E29">
      <w:pPr>
        <w:numPr>
          <w:ilvl w:val="0"/>
          <w:numId w:val="7"/>
        </w:numPr>
        <w:spacing w:line="360" w:lineRule="auto"/>
        <w:jc w:val="both"/>
      </w:pPr>
      <w:r w:rsidRPr="005D0060">
        <w:t>rozvoj interaktivních a komunikativních dovedností</w:t>
      </w:r>
    </w:p>
    <w:p w14:paraId="48A05778" w14:textId="77777777" w:rsidR="00DC0F77" w:rsidRPr="005D0060" w:rsidRDefault="00DC0F77" w:rsidP="00A51E29">
      <w:pPr>
        <w:numPr>
          <w:ilvl w:val="0"/>
          <w:numId w:val="7"/>
        </w:numPr>
        <w:spacing w:line="360" w:lineRule="auto"/>
        <w:jc w:val="both"/>
      </w:pPr>
      <w:r w:rsidRPr="005D0060">
        <w:t>ochrana osobního soukromí a bezpečí ve vztazích s druhými dětmi i dospělými</w:t>
      </w:r>
    </w:p>
    <w:p w14:paraId="4A48735B" w14:textId="77777777" w:rsidR="00DC0F77" w:rsidRPr="005D0060" w:rsidRDefault="00DC0F77" w:rsidP="00A51E29">
      <w:pPr>
        <w:spacing w:line="360" w:lineRule="auto"/>
        <w:jc w:val="both"/>
        <w:rPr>
          <w:b/>
          <w:i/>
        </w:rPr>
      </w:pPr>
    </w:p>
    <w:p w14:paraId="587E3EF4" w14:textId="77777777" w:rsidR="00DC0F77" w:rsidRPr="005D0060" w:rsidRDefault="00D82619" w:rsidP="00A51E29">
      <w:pPr>
        <w:spacing w:line="360" w:lineRule="auto"/>
        <w:jc w:val="both"/>
      </w:pPr>
      <w:r w:rsidRPr="005D0060">
        <w:rPr>
          <w:b/>
        </w:rPr>
        <w:t>BÍLÝ KAMÍNEK</w:t>
      </w:r>
      <w:r w:rsidRPr="005D0060">
        <w:t xml:space="preserve"> – DÍTĚ A SPOLEČNOST - oblast sociálně kulturní </w:t>
      </w:r>
    </w:p>
    <w:p w14:paraId="7E41E8C2" w14:textId="77777777" w:rsidR="00DC0F77" w:rsidRPr="005D0060" w:rsidRDefault="00DC0F77" w:rsidP="00A51E29">
      <w:pPr>
        <w:spacing w:line="360" w:lineRule="auto"/>
        <w:jc w:val="both"/>
      </w:pPr>
      <w:r w:rsidRPr="005D0060">
        <w:t>Bílá barva – slavnosti a slavnostní oblečení</w:t>
      </w:r>
    </w:p>
    <w:p w14:paraId="418B5DAD" w14:textId="77777777" w:rsidR="00DC0F77" w:rsidRPr="005D0060" w:rsidRDefault="00DC0F77" w:rsidP="00A51E29">
      <w:pPr>
        <w:spacing w:line="360" w:lineRule="auto"/>
        <w:jc w:val="both"/>
      </w:pPr>
    </w:p>
    <w:p w14:paraId="1A9591CA" w14:textId="77777777" w:rsidR="00DC0F77" w:rsidRPr="005D0060" w:rsidRDefault="00DC0F77" w:rsidP="00A51E29">
      <w:pPr>
        <w:spacing w:line="360" w:lineRule="auto"/>
        <w:jc w:val="both"/>
      </w:pPr>
      <w:r w:rsidRPr="005D0060">
        <w:lastRenderedPageBreak/>
        <w:t>Záměrem vzdělávacího úsilí je uvést dítě do společenství ostatních lidí, do života v lidské společnosti i do světa kultury a umění, pomoci dítěti osvojit si potřebné dovednosti, návyky i postoje, přijmout základní všeobecné, uznávané společenské, morální a estetické hodnoty a podílet se na utváření společenské pohody.</w:t>
      </w:r>
    </w:p>
    <w:p w14:paraId="7706A0FC" w14:textId="77777777" w:rsidR="008F50D2" w:rsidRPr="005D0060" w:rsidRDefault="008F50D2" w:rsidP="00A51E29">
      <w:pPr>
        <w:spacing w:line="360" w:lineRule="auto"/>
        <w:jc w:val="both"/>
        <w:rPr>
          <w:u w:val="single"/>
        </w:rPr>
      </w:pPr>
    </w:p>
    <w:p w14:paraId="545AE300" w14:textId="77777777" w:rsidR="00DC0F77" w:rsidRPr="005D0060" w:rsidRDefault="00DC0F77" w:rsidP="00A51E29">
      <w:pPr>
        <w:spacing w:line="360" w:lineRule="auto"/>
        <w:jc w:val="both"/>
        <w:rPr>
          <w:u w:val="single"/>
        </w:rPr>
      </w:pPr>
      <w:r w:rsidRPr="005D0060">
        <w:rPr>
          <w:u w:val="single"/>
        </w:rPr>
        <w:t>Specifické vzdělávací cíle</w:t>
      </w:r>
    </w:p>
    <w:p w14:paraId="3DC34FCA" w14:textId="77777777" w:rsidR="00DC0F77" w:rsidRPr="005D0060" w:rsidRDefault="00DC0F77" w:rsidP="00A51E29">
      <w:pPr>
        <w:numPr>
          <w:ilvl w:val="0"/>
          <w:numId w:val="8"/>
        </w:numPr>
        <w:spacing w:line="360" w:lineRule="auto"/>
        <w:jc w:val="both"/>
      </w:pPr>
      <w:r w:rsidRPr="005D0060">
        <w:t>rozvoj základních kulturně společenských postojů, návyků a dovedností dítěte</w:t>
      </w:r>
    </w:p>
    <w:p w14:paraId="08D8DB97" w14:textId="77777777" w:rsidR="00DC0F77" w:rsidRPr="005D0060" w:rsidRDefault="00DC0F77" w:rsidP="00A51E29">
      <w:pPr>
        <w:numPr>
          <w:ilvl w:val="0"/>
          <w:numId w:val="8"/>
        </w:numPr>
        <w:spacing w:line="360" w:lineRule="auto"/>
        <w:jc w:val="both"/>
      </w:pPr>
      <w:r w:rsidRPr="005D0060">
        <w:t>vytvoření povědomí o mezilidských a morálních hodnotách</w:t>
      </w:r>
    </w:p>
    <w:p w14:paraId="026CF638" w14:textId="77777777" w:rsidR="00DC0F77" w:rsidRPr="005D0060" w:rsidRDefault="00DC0F77" w:rsidP="00A51E29">
      <w:pPr>
        <w:numPr>
          <w:ilvl w:val="0"/>
          <w:numId w:val="8"/>
        </w:numPr>
        <w:spacing w:line="360" w:lineRule="auto"/>
        <w:jc w:val="both"/>
      </w:pPr>
      <w:r w:rsidRPr="005D0060">
        <w:t>rozvoj schopnosti žít ve společenství ostatních lidí, přizpůsobit se, spolupracovat, spolupodílet se, přináležet k tomuto společenství (ke třídě, k rodině, k ostatním dětem), vnímat a přijímat základní hodnoty v tomto společenství uznávané</w:t>
      </w:r>
    </w:p>
    <w:p w14:paraId="292E64F6" w14:textId="77777777" w:rsidR="00DC0F77" w:rsidRPr="005D0060" w:rsidRDefault="00DC0F77" w:rsidP="00A51E29">
      <w:pPr>
        <w:numPr>
          <w:ilvl w:val="0"/>
          <w:numId w:val="8"/>
        </w:numPr>
        <w:spacing w:line="360" w:lineRule="auto"/>
        <w:jc w:val="both"/>
      </w:pPr>
      <w:r w:rsidRPr="005D0060">
        <w:t>rozvoj kulturně estetických dovedností (slovesných, výtvarných, hudebních, dramatických) produktivních i receptivních</w:t>
      </w:r>
    </w:p>
    <w:p w14:paraId="73E4080F" w14:textId="77777777" w:rsidR="00DC0F77" w:rsidRPr="005D0060" w:rsidRDefault="00DC0F77" w:rsidP="00A51E29">
      <w:pPr>
        <w:numPr>
          <w:ilvl w:val="0"/>
          <w:numId w:val="8"/>
        </w:numPr>
        <w:spacing w:line="360" w:lineRule="auto"/>
        <w:jc w:val="both"/>
      </w:pPr>
      <w:r w:rsidRPr="005D0060">
        <w:t>vytvoření základů estetického vztahu ke světu, k životu, ke kultuře a umění</w:t>
      </w:r>
    </w:p>
    <w:p w14:paraId="0E161E5D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00B050"/>
        </w:rPr>
        <w:t xml:space="preserve">ZELENÝ KAMÍNEK </w:t>
      </w:r>
      <w:r w:rsidR="00D82619" w:rsidRPr="005D0060">
        <w:t>– DÍTĚ A SVĚT - o</w:t>
      </w:r>
      <w:r w:rsidRPr="005D0060">
        <w:t>blast environmentální</w:t>
      </w:r>
    </w:p>
    <w:p w14:paraId="01979375" w14:textId="77777777" w:rsidR="00DC0F77" w:rsidRPr="005D0060" w:rsidRDefault="00DC0F77" w:rsidP="00A51E29">
      <w:pPr>
        <w:spacing w:line="360" w:lineRule="auto"/>
        <w:jc w:val="both"/>
      </w:pPr>
      <w:r w:rsidRPr="005D0060">
        <w:t>Zelená barva – příroda, stromy, tráva, ekologie</w:t>
      </w:r>
    </w:p>
    <w:p w14:paraId="2F008F6D" w14:textId="77777777" w:rsidR="00D82619" w:rsidRPr="005D0060" w:rsidRDefault="00D82619" w:rsidP="00A51E29">
      <w:pPr>
        <w:spacing w:line="360" w:lineRule="auto"/>
        <w:jc w:val="both"/>
      </w:pPr>
    </w:p>
    <w:p w14:paraId="438B0A9C" w14:textId="77777777" w:rsidR="00DC0F77" w:rsidRPr="005D0060" w:rsidRDefault="00DC0F77" w:rsidP="00A51E29">
      <w:pPr>
        <w:spacing w:line="360" w:lineRule="auto"/>
        <w:jc w:val="both"/>
      </w:pPr>
      <w:r w:rsidRPr="005D0060">
        <w:t>Záměrem vzdělávacího úsilí je založit u dítěte elementární povědomí o okolním světě a jeho dění, o vlivu člověka na životní prostředí počínaje nejbližším okolím a konče globálními problémy celosvětového dosahu, vytvořit základy pro otevřený a odpovědný postoj dítěte (člověka) k životnímu prostředí.</w:t>
      </w:r>
    </w:p>
    <w:p w14:paraId="4822E8FC" w14:textId="77777777" w:rsidR="00DC0F77" w:rsidRPr="005D0060" w:rsidRDefault="00DC0F77" w:rsidP="00A51E29">
      <w:pPr>
        <w:spacing w:line="360" w:lineRule="auto"/>
        <w:jc w:val="both"/>
      </w:pPr>
    </w:p>
    <w:p w14:paraId="7E50F9B0" w14:textId="77777777" w:rsidR="00DC0F77" w:rsidRPr="005D0060" w:rsidRDefault="00DC0F77" w:rsidP="00A51E29">
      <w:pPr>
        <w:spacing w:line="360" w:lineRule="auto"/>
        <w:jc w:val="both"/>
        <w:rPr>
          <w:u w:val="single"/>
        </w:rPr>
      </w:pPr>
      <w:r w:rsidRPr="005D0060">
        <w:rPr>
          <w:u w:val="single"/>
        </w:rPr>
        <w:t>Specifické vzdělávací cíle</w:t>
      </w:r>
    </w:p>
    <w:p w14:paraId="0387D598" w14:textId="77777777" w:rsidR="00DC0F77" w:rsidRPr="005D0060" w:rsidRDefault="00DC0F77" w:rsidP="00A51E29">
      <w:pPr>
        <w:numPr>
          <w:ilvl w:val="0"/>
          <w:numId w:val="9"/>
        </w:numPr>
        <w:spacing w:line="360" w:lineRule="auto"/>
        <w:jc w:val="both"/>
      </w:pPr>
      <w:r w:rsidRPr="005D0060">
        <w:t>vytváření vztahu k místu a prostředí, ve kterém dítě žije</w:t>
      </w:r>
    </w:p>
    <w:p w14:paraId="0D19D70D" w14:textId="77777777" w:rsidR="00DC0F77" w:rsidRPr="005D0060" w:rsidRDefault="00DC0F77" w:rsidP="00A51E29">
      <w:pPr>
        <w:numPr>
          <w:ilvl w:val="0"/>
          <w:numId w:val="9"/>
        </w:numPr>
        <w:spacing w:line="360" w:lineRule="auto"/>
        <w:jc w:val="both"/>
      </w:pPr>
      <w:r w:rsidRPr="005D0060">
        <w:t>osvojování jednoduchých poznatků o světě a životě užitečných pro vytváření elementárního povědomí o přírodním, kulturním i technickém prostředí, o jejich rozmanitosti, vývoji a neustálých proměnách</w:t>
      </w:r>
    </w:p>
    <w:p w14:paraId="335BD55B" w14:textId="77777777" w:rsidR="00DC0F77" w:rsidRPr="005D0060" w:rsidRDefault="00DC0F77" w:rsidP="00A51E29">
      <w:pPr>
        <w:numPr>
          <w:ilvl w:val="0"/>
          <w:numId w:val="9"/>
        </w:numPr>
        <w:spacing w:line="360" w:lineRule="auto"/>
        <w:jc w:val="both"/>
      </w:pPr>
      <w:r w:rsidRPr="005D0060">
        <w:t>pochopení, že změny způsobené lidskou činností mohou prostředí chránit a zlepšovat, ale také poškozovat a ničit</w:t>
      </w:r>
    </w:p>
    <w:p w14:paraId="6514D069" w14:textId="77777777" w:rsidR="00DC0F77" w:rsidRPr="005D0060" w:rsidRDefault="00DC0F77" w:rsidP="00A51E29">
      <w:pPr>
        <w:numPr>
          <w:ilvl w:val="0"/>
          <w:numId w:val="9"/>
        </w:numPr>
        <w:spacing w:line="360" w:lineRule="auto"/>
        <w:jc w:val="both"/>
      </w:pPr>
      <w:r w:rsidRPr="005D0060">
        <w:t>rozvoj schopnosti přizpůsobovat se přirozenému vývoji a běžným změnám</w:t>
      </w:r>
    </w:p>
    <w:p w14:paraId="6A8C2981" w14:textId="77777777" w:rsidR="00DC0F77" w:rsidRPr="005D0060" w:rsidRDefault="00DC0F77" w:rsidP="00A51E29">
      <w:pPr>
        <w:numPr>
          <w:ilvl w:val="0"/>
          <w:numId w:val="9"/>
        </w:numPr>
        <w:spacing w:line="360" w:lineRule="auto"/>
        <w:jc w:val="both"/>
      </w:pPr>
      <w:r w:rsidRPr="005D0060">
        <w:t>rozvoj schopnosti vážit si života ve všech jeho formách</w:t>
      </w:r>
    </w:p>
    <w:p w14:paraId="1E212025" w14:textId="77777777" w:rsidR="00DC0F77" w:rsidRPr="005D0060" w:rsidRDefault="00DC0F77" w:rsidP="00A51E29">
      <w:pPr>
        <w:numPr>
          <w:ilvl w:val="0"/>
          <w:numId w:val="9"/>
        </w:numPr>
        <w:spacing w:line="360" w:lineRule="auto"/>
        <w:jc w:val="both"/>
      </w:pPr>
      <w:r w:rsidRPr="005D0060">
        <w:t>vytvoření povědomí o vlastní sounáležitosti se světem</w:t>
      </w:r>
    </w:p>
    <w:p w14:paraId="77DADC97" w14:textId="77777777" w:rsidR="00DC0F77" w:rsidRPr="005D0060" w:rsidRDefault="00DC0F77" w:rsidP="00A51E29">
      <w:pPr>
        <w:numPr>
          <w:ilvl w:val="0"/>
          <w:numId w:val="9"/>
        </w:numPr>
        <w:spacing w:line="360" w:lineRule="auto"/>
        <w:jc w:val="both"/>
      </w:pPr>
      <w:r w:rsidRPr="005D0060">
        <w:lastRenderedPageBreak/>
        <w:t>osvojení dovednosti potřebných k vykonávání jednoduchých činností v péči o okolí a k spoluvytváření zdravého a bezpečného prostředí</w:t>
      </w:r>
    </w:p>
    <w:p w14:paraId="224D930E" w14:textId="77777777" w:rsidR="00DC0F77" w:rsidRPr="005D0060" w:rsidRDefault="00DC0F77" w:rsidP="00A51E29">
      <w:pPr>
        <w:numPr>
          <w:ilvl w:val="0"/>
          <w:numId w:val="9"/>
        </w:numPr>
        <w:spacing w:line="360" w:lineRule="auto"/>
        <w:jc w:val="both"/>
      </w:pPr>
      <w:r w:rsidRPr="005D0060">
        <w:t>osvojení poznatků a dovedností chránících před nebezpečnými vlivy prostředí</w:t>
      </w:r>
    </w:p>
    <w:p w14:paraId="150F3FDA" w14:textId="77777777" w:rsidR="00DC0F77" w:rsidRPr="005D0060" w:rsidRDefault="00DC0F77" w:rsidP="00A51E29">
      <w:pPr>
        <w:numPr>
          <w:ilvl w:val="0"/>
          <w:numId w:val="9"/>
        </w:numPr>
        <w:spacing w:line="360" w:lineRule="auto"/>
        <w:jc w:val="both"/>
        <w:rPr>
          <w:i/>
        </w:rPr>
      </w:pPr>
      <w:r w:rsidRPr="005D0060">
        <w:t>rozvoj pocitu sounáležitosti s živou a neživou přírodou, lidmi, společností, planetou Zemí</w:t>
      </w:r>
    </w:p>
    <w:p w14:paraId="051157C7" w14:textId="77777777" w:rsidR="00DC0F77" w:rsidRPr="005D0060" w:rsidRDefault="00DC0F77" w:rsidP="00A51E29">
      <w:pPr>
        <w:spacing w:line="360" w:lineRule="auto"/>
        <w:jc w:val="both"/>
      </w:pPr>
    </w:p>
    <w:p w14:paraId="05612F02" w14:textId="77777777" w:rsidR="005136DD" w:rsidRPr="005D0060" w:rsidRDefault="005136DD" w:rsidP="00A51E29">
      <w:pPr>
        <w:spacing w:line="360" w:lineRule="auto"/>
        <w:jc w:val="both"/>
        <w:rPr>
          <w:b/>
          <w:caps/>
          <w:u w:val="single"/>
        </w:rPr>
      </w:pPr>
    </w:p>
    <w:p w14:paraId="7C551EAA" w14:textId="77777777" w:rsidR="005136DD" w:rsidRPr="005D0060" w:rsidRDefault="005136DD" w:rsidP="00A51E29">
      <w:pPr>
        <w:spacing w:line="360" w:lineRule="auto"/>
        <w:jc w:val="both"/>
        <w:rPr>
          <w:b/>
          <w:caps/>
          <w:u w:val="single"/>
        </w:rPr>
      </w:pPr>
    </w:p>
    <w:p w14:paraId="68864FC6" w14:textId="77777777" w:rsidR="005136DD" w:rsidRPr="005D0060" w:rsidRDefault="005136DD" w:rsidP="00A51E29">
      <w:pPr>
        <w:spacing w:line="360" w:lineRule="auto"/>
        <w:jc w:val="both"/>
        <w:rPr>
          <w:b/>
          <w:caps/>
          <w:u w:val="single"/>
        </w:rPr>
      </w:pPr>
    </w:p>
    <w:p w14:paraId="03AF4E0D" w14:textId="77777777" w:rsidR="005136DD" w:rsidRPr="005D0060" w:rsidRDefault="005136DD" w:rsidP="00A51E29">
      <w:pPr>
        <w:spacing w:line="360" w:lineRule="auto"/>
        <w:jc w:val="both"/>
        <w:rPr>
          <w:b/>
          <w:caps/>
          <w:u w:val="single"/>
        </w:rPr>
      </w:pPr>
    </w:p>
    <w:p w14:paraId="77520A82" w14:textId="77777777" w:rsidR="005136DD" w:rsidRPr="005D0060" w:rsidRDefault="005136DD" w:rsidP="00A51E29">
      <w:pPr>
        <w:spacing w:line="360" w:lineRule="auto"/>
        <w:jc w:val="both"/>
        <w:rPr>
          <w:b/>
          <w:caps/>
          <w:u w:val="single"/>
        </w:rPr>
      </w:pPr>
    </w:p>
    <w:p w14:paraId="216A0980" w14:textId="77777777" w:rsidR="005136DD" w:rsidRPr="005D0060" w:rsidRDefault="005136DD" w:rsidP="00A51E29">
      <w:pPr>
        <w:spacing w:line="360" w:lineRule="auto"/>
        <w:jc w:val="both"/>
        <w:rPr>
          <w:b/>
          <w:caps/>
          <w:u w:val="single"/>
        </w:rPr>
      </w:pPr>
    </w:p>
    <w:p w14:paraId="7BFB391B" w14:textId="77777777" w:rsidR="005136DD" w:rsidRPr="005D0060" w:rsidRDefault="005136DD" w:rsidP="00A51E29">
      <w:pPr>
        <w:spacing w:line="360" w:lineRule="auto"/>
        <w:jc w:val="both"/>
        <w:rPr>
          <w:b/>
          <w:caps/>
          <w:u w:val="single"/>
        </w:rPr>
      </w:pPr>
    </w:p>
    <w:p w14:paraId="6FCAB731" w14:textId="77777777" w:rsidR="005136DD" w:rsidRPr="005D0060" w:rsidRDefault="005136DD" w:rsidP="00A51E29">
      <w:pPr>
        <w:spacing w:line="360" w:lineRule="auto"/>
        <w:jc w:val="both"/>
        <w:rPr>
          <w:b/>
          <w:caps/>
          <w:u w:val="single"/>
        </w:rPr>
      </w:pPr>
    </w:p>
    <w:p w14:paraId="4EE2D2B4" w14:textId="77777777" w:rsidR="005136DD" w:rsidRPr="005D0060" w:rsidRDefault="005136DD" w:rsidP="00A51E29">
      <w:pPr>
        <w:spacing w:line="360" w:lineRule="auto"/>
        <w:jc w:val="both"/>
        <w:rPr>
          <w:b/>
          <w:caps/>
          <w:u w:val="single"/>
        </w:rPr>
      </w:pPr>
    </w:p>
    <w:p w14:paraId="6EBA1FA0" w14:textId="31B1FDE2" w:rsidR="00DC0F77" w:rsidRPr="005D0060" w:rsidRDefault="00DC0F77" w:rsidP="00A51E29">
      <w:pPr>
        <w:spacing w:line="360" w:lineRule="auto"/>
        <w:jc w:val="both"/>
        <w:rPr>
          <w:b/>
          <w:caps/>
          <w:sz w:val="32"/>
          <w:szCs w:val="32"/>
        </w:rPr>
      </w:pPr>
      <w:r w:rsidRPr="005D0060">
        <w:rPr>
          <w:b/>
          <w:caps/>
          <w:sz w:val="32"/>
          <w:szCs w:val="32"/>
        </w:rPr>
        <w:t>JednotlivÉ INTEGROVANÉ BLOKY</w:t>
      </w:r>
    </w:p>
    <w:p w14:paraId="755C2DF7" w14:textId="77777777" w:rsidR="00DC0F77" w:rsidRPr="005D0060" w:rsidRDefault="00DC0F77" w:rsidP="00A51E29">
      <w:pPr>
        <w:spacing w:line="360" w:lineRule="auto"/>
        <w:jc w:val="both"/>
        <w:rPr>
          <w:b/>
          <w:caps/>
          <w:u w:val="single"/>
        </w:rPr>
      </w:pPr>
    </w:p>
    <w:p w14:paraId="6C5C4BD9" w14:textId="77777777" w:rsidR="008F50D2" w:rsidRPr="005D0060" w:rsidRDefault="00DC0F77" w:rsidP="00A51E2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aps/>
        </w:rPr>
      </w:pPr>
      <w:r w:rsidRPr="005D0060">
        <w:rPr>
          <w:rFonts w:ascii="Times New Roman" w:hAnsi="Times New Roman" w:cs="Times New Roman"/>
          <w:caps/>
        </w:rPr>
        <w:t>kdo všechno přišel do školy</w:t>
      </w:r>
    </w:p>
    <w:p w14:paraId="2BD6AC0F" w14:textId="77777777" w:rsidR="008F50D2" w:rsidRPr="005D0060" w:rsidRDefault="00DC0F77" w:rsidP="00A51E2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aps/>
        </w:rPr>
      </w:pPr>
      <w:r w:rsidRPr="005D0060">
        <w:rPr>
          <w:rFonts w:ascii="Times New Roman" w:hAnsi="Times New Roman" w:cs="Times New Roman"/>
          <w:caps/>
        </w:rPr>
        <w:t>Sklízíme plody podzimu</w:t>
      </w:r>
    </w:p>
    <w:p w14:paraId="65938866" w14:textId="77777777" w:rsidR="008F50D2" w:rsidRPr="005D0060" w:rsidRDefault="00DC0F77" w:rsidP="00A51E2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aps/>
        </w:rPr>
      </w:pPr>
      <w:r w:rsidRPr="005D0060">
        <w:rPr>
          <w:rFonts w:ascii="Times New Roman" w:hAnsi="Times New Roman" w:cs="Times New Roman"/>
          <w:caps/>
        </w:rPr>
        <w:t>když padá listí</w:t>
      </w:r>
    </w:p>
    <w:p w14:paraId="67E49FCC" w14:textId="77777777" w:rsidR="008F50D2" w:rsidRPr="005D0060" w:rsidRDefault="00DC0F77" w:rsidP="00A51E2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aps/>
        </w:rPr>
      </w:pPr>
      <w:r w:rsidRPr="005D0060">
        <w:rPr>
          <w:rFonts w:ascii="Times New Roman" w:hAnsi="Times New Roman" w:cs="Times New Roman"/>
          <w:caps/>
        </w:rPr>
        <w:t>těšíme se na ježíška</w:t>
      </w:r>
    </w:p>
    <w:p w14:paraId="48D340C8" w14:textId="77777777" w:rsidR="008F50D2" w:rsidRPr="005D0060" w:rsidRDefault="00DC0F77" w:rsidP="00A51E2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aps/>
        </w:rPr>
      </w:pPr>
      <w:r w:rsidRPr="005D0060">
        <w:rPr>
          <w:rFonts w:ascii="Times New Roman" w:hAnsi="Times New Roman" w:cs="Times New Roman"/>
          <w:caps/>
        </w:rPr>
        <w:t>paní zima jede</w:t>
      </w:r>
    </w:p>
    <w:p w14:paraId="6B69132B" w14:textId="77777777" w:rsidR="008F50D2" w:rsidRPr="005D0060" w:rsidRDefault="00DC0F77" w:rsidP="00A51E2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aps/>
        </w:rPr>
      </w:pPr>
      <w:r w:rsidRPr="005D0060">
        <w:rPr>
          <w:rFonts w:ascii="Times New Roman" w:hAnsi="Times New Roman" w:cs="Times New Roman"/>
          <w:caps/>
        </w:rPr>
        <w:t>objevujeme svět kolem nás</w:t>
      </w:r>
    </w:p>
    <w:p w14:paraId="391142A5" w14:textId="77777777" w:rsidR="008F50D2" w:rsidRPr="005D0060" w:rsidRDefault="00DC0F77" w:rsidP="00A51E2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aps/>
        </w:rPr>
      </w:pPr>
      <w:r w:rsidRPr="005D0060">
        <w:rPr>
          <w:rFonts w:ascii="Times New Roman" w:hAnsi="Times New Roman" w:cs="Times New Roman"/>
          <w:caps/>
        </w:rPr>
        <w:t>jak se rodí jaro</w:t>
      </w:r>
    </w:p>
    <w:p w14:paraId="66368EAD" w14:textId="77777777" w:rsidR="008F50D2" w:rsidRPr="005D0060" w:rsidRDefault="00DC0F77" w:rsidP="00A51E2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aps/>
        </w:rPr>
      </w:pPr>
      <w:r w:rsidRPr="005D0060">
        <w:rPr>
          <w:rFonts w:ascii="Times New Roman" w:hAnsi="Times New Roman" w:cs="Times New Roman"/>
          <w:caps/>
        </w:rPr>
        <w:t>Moje zvířátko – kde má domov</w:t>
      </w:r>
    </w:p>
    <w:p w14:paraId="560C81C6" w14:textId="77777777" w:rsidR="008F50D2" w:rsidRPr="005D0060" w:rsidRDefault="00DC0F77" w:rsidP="00A51E2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aps/>
        </w:rPr>
      </w:pPr>
      <w:r w:rsidRPr="005D0060">
        <w:rPr>
          <w:rFonts w:ascii="Times New Roman" w:hAnsi="Times New Roman" w:cs="Times New Roman"/>
          <w:caps/>
        </w:rPr>
        <w:t>když všechno kvete</w:t>
      </w:r>
    </w:p>
    <w:p w14:paraId="38DB7D98" w14:textId="77777777" w:rsidR="00DC0F77" w:rsidRPr="005D0060" w:rsidRDefault="00DC0F77" w:rsidP="00A51E2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aps/>
        </w:rPr>
      </w:pPr>
      <w:r w:rsidRPr="005D0060">
        <w:rPr>
          <w:rFonts w:ascii="Times New Roman" w:hAnsi="Times New Roman" w:cs="Times New Roman"/>
          <w:caps/>
        </w:rPr>
        <w:t>co už umím</w:t>
      </w:r>
    </w:p>
    <w:p w14:paraId="576E02F0" w14:textId="77777777" w:rsidR="00DC0F77" w:rsidRPr="005D0060" w:rsidRDefault="00DC0F77" w:rsidP="00A51E29">
      <w:pPr>
        <w:spacing w:line="360" w:lineRule="auto"/>
        <w:jc w:val="both"/>
      </w:pPr>
    </w:p>
    <w:p w14:paraId="32739F68" w14:textId="77777777" w:rsidR="00DC0F77" w:rsidRPr="005D0060" w:rsidRDefault="00DC0F77" w:rsidP="005136DD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caps/>
          <w:u w:val="single"/>
        </w:rPr>
      </w:pPr>
      <w:r w:rsidRPr="005D0060">
        <w:rPr>
          <w:rFonts w:ascii="Times New Roman" w:hAnsi="Times New Roman" w:cs="Times New Roman"/>
          <w:b/>
          <w:caps/>
          <w:u w:val="single"/>
        </w:rPr>
        <w:t>Kdo všechno přišel do školy</w:t>
      </w:r>
    </w:p>
    <w:p w14:paraId="18B73A0A" w14:textId="77777777" w:rsidR="00DC0F77" w:rsidRPr="005D0060" w:rsidRDefault="00DC0F77" w:rsidP="00A51E29">
      <w:pPr>
        <w:spacing w:line="360" w:lineRule="auto"/>
        <w:jc w:val="both"/>
      </w:pPr>
    </w:p>
    <w:p w14:paraId="483A62A1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0070C0"/>
        </w:rPr>
        <w:t xml:space="preserve">Modrý kamínek: </w:t>
      </w:r>
      <w:r w:rsidRPr="005D0060">
        <w:t>přivítat všechny děti mateřské ško</w:t>
      </w:r>
      <w:r w:rsidR="005136DD" w:rsidRPr="005D0060">
        <w:t xml:space="preserve">ly např. maňáskovým divadlem a </w:t>
      </w:r>
      <w:r w:rsidRPr="005D0060">
        <w:t xml:space="preserve">připravit jim radostný vstup do mateřské </w:t>
      </w:r>
      <w:r w:rsidR="005136DD" w:rsidRPr="005D0060">
        <w:t xml:space="preserve">školy, pomoc dětem i jejich </w:t>
      </w:r>
      <w:r w:rsidRPr="005D0060">
        <w:t>rodičům orientovat se v novém prost</w:t>
      </w:r>
      <w:r w:rsidR="005136DD" w:rsidRPr="005D0060">
        <w:t xml:space="preserve">ředí, osvojovat si dovednosti </w:t>
      </w:r>
      <w:r w:rsidRPr="005D0060">
        <w:t>k podpoře osobní pohody, pohody prostředí</w:t>
      </w:r>
    </w:p>
    <w:p w14:paraId="02E6A1E5" w14:textId="77777777" w:rsidR="00DC0F77" w:rsidRPr="005D0060" w:rsidRDefault="00DC0F77" w:rsidP="00A51E29">
      <w:pPr>
        <w:spacing w:line="360" w:lineRule="auto"/>
        <w:jc w:val="both"/>
      </w:pPr>
    </w:p>
    <w:p w14:paraId="64DD74C7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FFFF00"/>
        </w:rPr>
        <w:t>Žlutý kamínek</w:t>
      </w:r>
      <w:r w:rsidRPr="005D0060">
        <w:rPr>
          <w:color w:val="FFFF00"/>
        </w:rPr>
        <w:tab/>
        <w:t xml:space="preserve">: </w:t>
      </w:r>
      <w:r w:rsidRPr="005D0060">
        <w:t>vhodnou organizací a laskavým přijetím u</w:t>
      </w:r>
      <w:r w:rsidR="005136DD" w:rsidRPr="005D0060">
        <w:t xml:space="preserve">snadnit novým dětem vstup </w:t>
      </w:r>
      <w:r w:rsidRPr="005D0060">
        <w:t>do mateřské školy, rozvíjet komunikativní dovednosti a kultivovaný projev</w:t>
      </w:r>
    </w:p>
    <w:p w14:paraId="1ED5E50B" w14:textId="77777777" w:rsidR="005136DD" w:rsidRPr="005D0060" w:rsidRDefault="005136DD" w:rsidP="00A51E29">
      <w:pPr>
        <w:spacing w:line="360" w:lineRule="auto"/>
        <w:jc w:val="both"/>
      </w:pPr>
    </w:p>
    <w:p w14:paraId="0EC08CF3" w14:textId="77777777" w:rsidR="00DC0F77" w:rsidRPr="005D0060" w:rsidRDefault="005136DD" w:rsidP="00A51E29">
      <w:pPr>
        <w:spacing w:line="360" w:lineRule="auto"/>
        <w:jc w:val="both"/>
      </w:pPr>
      <w:r w:rsidRPr="005D0060">
        <w:rPr>
          <w:color w:val="FF0000"/>
        </w:rPr>
        <w:t xml:space="preserve">Červený kamínek: </w:t>
      </w:r>
      <w:r w:rsidR="00DC0F77" w:rsidRPr="005D0060">
        <w:t>vést děti k navazování kontaktů m</w:t>
      </w:r>
      <w:r w:rsidRPr="005D0060">
        <w:t xml:space="preserve">ezi sebou navzájem, posilovat </w:t>
      </w:r>
      <w:r w:rsidR="00DC0F77" w:rsidRPr="005D0060">
        <w:t>prosociální chování ve v</w:t>
      </w:r>
      <w:r w:rsidRPr="005D0060">
        <w:t xml:space="preserve">ztahu k druhému v dětské herní </w:t>
      </w:r>
      <w:r w:rsidR="00DC0F77" w:rsidRPr="005D0060">
        <w:t>skupině, v rodině ve škole</w:t>
      </w:r>
    </w:p>
    <w:p w14:paraId="0BEBF15D" w14:textId="77777777" w:rsidR="00DC0F77" w:rsidRPr="005D0060" w:rsidRDefault="00DC0F77" w:rsidP="00A51E29">
      <w:pPr>
        <w:spacing w:line="360" w:lineRule="auto"/>
        <w:jc w:val="both"/>
      </w:pPr>
    </w:p>
    <w:p w14:paraId="75974144" w14:textId="77777777" w:rsidR="00DC0F77" w:rsidRPr="005D0060" w:rsidRDefault="008F50D2" w:rsidP="00A51E29">
      <w:pPr>
        <w:spacing w:line="360" w:lineRule="auto"/>
        <w:jc w:val="both"/>
      </w:pPr>
      <w:r w:rsidRPr="005D0060">
        <w:t>Bílý kamínek:</w:t>
      </w:r>
      <w:r w:rsidR="005136DD" w:rsidRPr="005D0060">
        <w:t xml:space="preserve"> </w:t>
      </w:r>
      <w:r w:rsidR="00DC0F77" w:rsidRPr="005D0060">
        <w:t>rozvíjet schopnost žít ve společenství o</w:t>
      </w:r>
      <w:r w:rsidR="005136DD" w:rsidRPr="005D0060">
        <w:t xml:space="preserve">statních lidí, přizpůsobit se, </w:t>
      </w:r>
      <w:r w:rsidR="00DC0F77" w:rsidRPr="005D0060">
        <w:t>spolupracovat, přináležet ke společenství ve třídě, škole</w:t>
      </w:r>
    </w:p>
    <w:p w14:paraId="46AFCEA8" w14:textId="77777777" w:rsidR="00DC0F77" w:rsidRPr="005D0060" w:rsidRDefault="00DC0F77" w:rsidP="00A51E29">
      <w:pPr>
        <w:spacing w:line="360" w:lineRule="auto"/>
        <w:jc w:val="both"/>
      </w:pPr>
    </w:p>
    <w:p w14:paraId="6197CDBC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00B050"/>
        </w:rPr>
        <w:t xml:space="preserve">Zelený kamínek: </w:t>
      </w:r>
      <w:r w:rsidRPr="005D0060">
        <w:t>vytvářet vztah k místu a prostředí, ve kterém dítě žije</w:t>
      </w:r>
    </w:p>
    <w:p w14:paraId="17BC82CF" w14:textId="77777777" w:rsidR="00DC0F77" w:rsidRPr="005D0060" w:rsidRDefault="00DC0F77" w:rsidP="00A51E29">
      <w:pPr>
        <w:spacing w:line="360" w:lineRule="auto"/>
        <w:jc w:val="both"/>
      </w:pPr>
    </w:p>
    <w:p w14:paraId="35F30D0D" w14:textId="77777777" w:rsidR="005136DD" w:rsidRPr="005D0060" w:rsidRDefault="005136DD" w:rsidP="00A51E29">
      <w:pPr>
        <w:spacing w:line="360" w:lineRule="auto"/>
        <w:jc w:val="both"/>
      </w:pPr>
    </w:p>
    <w:p w14:paraId="48487AFF" w14:textId="77777777" w:rsidR="005136DD" w:rsidRPr="005D0060" w:rsidRDefault="005136DD" w:rsidP="00A51E29">
      <w:pPr>
        <w:spacing w:line="360" w:lineRule="auto"/>
        <w:jc w:val="both"/>
      </w:pPr>
    </w:p>
    <w:p w14:paraId="1FA36939" w14:textId="77777777" w:rsidR="005136DD" w:rsidRPr="005D0060" w:rsidRDefault="005136DD" w:rsidP="00A51E29">
      <w:pPr>
        <w:spacing w:line="360" w:lineRule="auto"/>
        <w:jc w:val="both"/>
      </w:pPr>
    </w:p>
    <w:p w14:paraId="6C982AD2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 xml:space="preserve">Charakteristika bloku: </w:t>
      </w:r>
    </w:p>
    <w:p w14:paraId="24AFAA3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seznámit děti s MŠ a školní zahradou, vytvářet u dětí důvěru ve svoji učitelku a ostatní zaměstnanci školy</w:t>
      </w:r>
    </w:p>
    <w:p w14:paraId="022281A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osvojovat si elementární poznatky, schopnosti a dovednosti důležité pro navazování a rozvíjení vztahů dítěte k ostatním dětem</w:t>
      </w:r>
    </w:p>
    <w:p w14:paraId="00D4FD46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znát jména svých kamarádů i paní učitelek ve třídě, popřípadě zaměstnanců školy</w:t>
      </w:r>
    </w:p>
    <w:p w14:paraId="060527D9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rozvíjet sociální citlivost a toleranci, spolupráce při hře</w:t>
      </w:r>
    </w:p>
    <w:p w14:paraId="0ED669E6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zapamatovat si svoji značku</w:t>
      </w:r>
    </w:p>
    <w:p w14:paraId="52A95A80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osvojovat si základní pravidla osobní hygieny a stravovacích návyků</w:t>
      </w:r>
    </w:p>
    <w:p w14:paraId="4601CA81" w14:textId="77777777" w:rsidR="008F50D2" w:rsidRPr="005D0060" w:rsidRDefault="008F50D2" w:rsidP="008F50D2">
      <w:pPr>
        <w:spacing w:line="360" w:lineRule="auto"/>
        <w:jc w:val="both"/>
        <w:rPr>
          <w:b/>
        </w:rPr>
      </w:pPr>
    </w:p>
    <w:p w14:paraId="4DC29965" w14:textId="77777777" w:rsidR="00DC0F77" w:rsidRPr="005D0060" w:rsidRDefault="00DC0F77" w:rsidP="008F50D2">
      <w:pPr>
        <w:spacing w:line="360" w:lineRule="auto"/>
        <w:jc w:val="both"/>
        <w:rPr>
          <w:b/>
        </w:rPr>
      </w:pPr>
      <w:r w:rsidRPr="005D0060">
        <w:rPr>
          <w:b/>
        </w:rPr>
        <w:t xml:space="preserve">Očekávané výstupy: </w:t>
      </w:r>
    </w:p>
    <w:p w14:paraId="3D838C10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odloučit se na určitou dobu od rodičů a blízkých</w:t>
      </w:r>
    </w:p>
    <w:p w14:paraId="7AA1098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být aktivní i bez jejich přítomnosti</w:t>
      </w:r>
    </w:p>
    <w:p w14:paraId="0EF706A4" w14:textId="77777777" w:rsidR="00DC0F77" w:rsidRPr="005D0060" w:rsidRDefault="00DC0F77" w:rsidP="008F50D2">
      <w:pPr>
        <w:numPr>
          <w:ilvl w:val="0"/>
          <w:numId w:val="4"/>
        </w:numPr>
        <w:spacing w:line="360" w:lineRule="auto"/>
        <w:jc w:val="both"/>
      </w:pPr>
      <w:r w:rsidRPr="005D0060">
        <w:t>orientovat se v novém prostředí</w:t>
      </w:r>
    </w:p>
    <w:p w14:paraId="35C6747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dodržovat pravidla vzájemného soužití</w:t>
      </w:r>
    </w:p>
    <w:p w14:paraId="196E6CC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poznat svoji značku</w:t>
      </w:r>
    </w:p>
    <w:p w14:paraId="3C507BBE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 xml:space="preserve">navazovat vztahy </w:t>
      </w:r>
    </w:p>
    <w:p w14:paraId="2A24C9F3" w14:textId="77777777" w:rsidR="0037697F" w:rsidRPr="005D0060" w:rsidRDefault="0037697F" w:rsidP="008F50D2">
      <w:pPr>
        <w:spacing w:line="360" w:lineRule="auto"/>
        <w:jc w:val="both"/>
        <w:rPr>
          <w:b/>
        </w:rPr>
      </w:pPr>
    </w:p>
    <w:p w14:paraId="242BC62D" w14:textId="77777777" w:rsidR="00DC0F77" w:rsidRPr="005D0060" w:rsidRDefault="00DC0F77" w:rsidP="008F50D2">
      <w:pPr>
        <w:spacing w:line="360" w:lineRule="auto"/>
        <w:jc w:val="both"/>
        <w:rPr>
          <w:b/>
        </w:rPr>
      </w:pPr>
      <w:r w:rsidRPr="005D0060">
        <w:rPr>
          <w:b/>
        </w:rPr>
        <w:lastRenderedPageBreak/>
        <w:t>Nabídka činností:</w:t>
      </w:r>
    </w:p>
    <w:p w14:paraId="3E5E83C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hudebně pohybové hry</w:t>
      </w:r>
    </w:p>
    <w:p w14:paraId="4AF2B53F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sociální hry</w:t>
      </w:r>
    </w:p>
    <w:p w14:paraId="5C201C0F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společné povídání, rozhovory</w:t>
      </w:r>
    </w:p>
    <w:p w14:paraId="56E1540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hry zaměřené na porozumění pravidlům vzájemného soužití</w:t>
      </w:r>
    </w:p>
    <w:p w14:paraId="1D62401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hravou formou seznámit s prostory školy</w:t>
      </w:r>
    </w:p>
    <w:p w14:paraId="5D41126F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osvojování základních praktických dovedností – sebeobsluha, hygiena</w:t>
      </w:r>
    </w:p>
    <w:p w14:paraId="246D1DFE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-vycházky do okolí MŠ</w:t>
      </w:r>
    </w:p>
    <w:p w14:paraId="092461CF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poslech a zpěv písní</w:t>
      </w:r>
    </w:p>
    <w:p w14:paraId="53C8EF1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výtvarné činnosti – stříhán, lepení, otiskování, práce s přírodninami</w:t>
      </w:r>
    </w:p>
    <w:p w14:paraId="5E88CAE6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smyslové hry zaměřené na zapamatování své značky a osobních věcí</w:t>
      </w:r>
    </w:p>
    <w:p w14:paraId="40DCC45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divadlo v MŠ</w:t>
      </w:r>
    </w:p>
    <w:p w14:paraId="70649E22" w14:textId="77777777" w:rsidR="00DC0F77" w:rsidRPr="005D0060" w:rsidRDefault="00DC0F77" w:rsidP="00A51E29">
      <w:pPr>
        <w:spacing w:line="360" w:lineRule="auto"/>
        <w:jc w:val="both"/>
        <w:rPr>
          <w:i/>
        </w:rPr>
      </w:pPr>
    </w:p>
    <w:p w14:paraId="5F137377" w14:textId="77777777" w:rsidR="008F50D2" w:rsidRPr="005D0060" w:rsidRDefault="008F50D2" w:rsidP="00A51E29">
      <w:pPr>
        <w:spacing w:line="360" w:lineRule="auto"/>
        <w:jc w:val="both"/>
        <w:rPr>
          <w:i/>
        </w:rPr>
      </w:pPr>
    </w:p>
    <w:p w14:paraId="0841727A" w14:textId="77777777" w:rsidR="00DC0F77" w:rsidRPr="005D0060" w:rsidRDefault="00DC0F77" w:rsidP="00A51E29">
      <w:pPr>
        <w:spacing w:line="360" w:lineRule="auto"/>
        <w:jc w:val="both"/>
        <w:rPr>
          <w:b/>
          <w:caps/>
          <w:u w:val="single"/>
        </w:rPr>
      </w:pPr>
    </w:p>
    <w:p w14:paraId="51D1686B" w14:textId="77777777" w:rsidR="00DC0F77" w:rsidRPr="005D0060" w:rsidRDefault="00DC0F77" w:rsidP="005136DD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caps/>
          <w:u w:val="single"/>
        </w:rPr>
      </w:pPr>
      <w:r w:rsidRPr="005D0060">
        <w:rPr>
          <w:rFonts w:ascii="Times New Roman" w:hAnsi="Times New Roman" w:cs="Times New Roman"/>
          <w:b/>
          <w:caps/>
          <w:u w:val="single"/>
        </w:rPr>
        <w:t>SKLÍZÍME PLODY PODZIMU</w:t>
      </w:r>
    </w:p>
    <w:p w14:paraId="699FB041" w14:textId="77777777" w:rsidR="00DC0F77" w:rsidRPr="005D0060" w:rsidRDefault="00DC0F77" w:rsidP="00A51E29">
      <w:pPr>
        <w:spacing w:line="360" w:lineRule="auto"/>
        <w:jc w:val="both"/>
      </w:pPr>
    </w:p>
    <w:p w14:paraId="2E399038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0070C0"/>
        </w:rPr>
        <w:t xml:space="preserve">Modrý kamínek: </w:t>
      </w:r>
      <w:r w:rsidRPr="005D0060">
        <w:t>osvojit si návyky k podpoře osobní pohody</w:t>
      </w:r>
    </w:p>
    <w:p w14:paraId="715E8FAE" w14:textId="77777777" w:rsidR="00DC0F77" w:rsidRPr="005D0060" w:rsidRDefault="00DC0F77" w:rsidP="00A51E29">
      <w:pPr>
        <w:spacing w:line="360" w:lineRule="auto"/>
        <w:jc w:val="both"/>
      </w:pPr>
    </w:p>
    <w:p w14:paraId="53BAF029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FFFF00"/>
        </w:rPr>
        <w:t xml:space="preserve">Žlutý kamínek: </w:t>
      </w:r>
      <w:r w:rsidRPr="005D0060">
        <w:t xml:space="preserve">rozvíjet řečové schopnosti </w:t>
      </w:r>
      <w:r w:rsidR="005136DD" w:rsidRPr="005D0060">
        <w:t xml:space="preserve">a jazykové dovednosti receptivní </w:t>
      </w:r>
      <w:r w:rsidRPr="005D0060">
        <w:t>i produktivní. Využívat k tomu vypr</w:t>
      </w:r>
      <w:r w:rsidR="005136DD" w:rsidRPr="005D0060">
        <w:t xml:space="preserve">ávění podle skutečnosti i podle </w:t>
      </w:r>
      <w:r w:rsidRPr="005D0060">
        <w:t>obrazového materiálu. Zpřesňovat</w:t>
      </w:r>
      <w:r w:rsidR="005136DD" w:rsidRPr="005D0060">
        <w:t xml:space="preserve"> a kultivovat smyslové vnímání, </w:t>
      </w:r>
      <w:r w:rsidRPr="005D0060">
        <w:t>přechod od konkrétně názorného myšle</w:t>
      </w:r>
      <w:r w:rsidR="005136DD" w:rsidRPr="005D0060">
        <w:t>ní k myšlení slovně logickému</w:t>
      </w:r>
      <w:r w:rsidRPr="005D0060">
        <w:t xml:space="preserve"> (pojmovému), rozvíjet paměť, pozornost, představivost a fantazii.</w:t>
      </w:r>
    </w:p>
    <w:p w14:paraId="459C28BD" w14:textId="77777777" w:rsidR="00DC0F77" w:rsidRPr="005D0060" w:rsidRDefault="00DC0F77" w:rsidP="00A51E29">
      <w:pPr>
        <w:spacing w:line="360" w:lineRule="auto"/>
        <w:jc w:val="both"/>
        <w:rPr>
          <w:color w:val="FF0000"/>
        </w:rPr>
      </w:pPr>
    </w:p>
    <w:p w14:paraId="12D3BE51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FF0000"/>
        </w:rPr>
        <w:t xml:space="preserve">Červený kamínek: </w:t>
      </w:r>
      <w:r w:rsidRPr="005D0060">
        <w:t>podporovat dětské přátelství</w:t>
      </w:r>
    </w:p>
    <w:p w14:paraId="6038F33A" w14:textId="77777777" w:rsidR="00DC0F77" w:rsidRPr="005D0060" w:rsidRDefault="00DC0F77" w:rsidP="00A51E29">
      <w:pPr>
        <w:spacing w:line="360" w:lineRule="auto"/>
        <w:jc w:val="both"/>
      </w:pPr>
    </w:p>
    <w:p w14:paraId="03D7F50E" w14:textId="77777777" w:rsidR="00DC0F77" w:rsidRPr="005D0060" w:rsidRDefault="00DC0F77" w:rsidP="00A51E29">
      <w:pPr>
        <w:spacing w:line="360" w:lineRule="auto"/>
        <w:jc w:val="both"/>
      </w:pPr>
      <w:r w:rsidRPr="005D0060">
        <w:t>Bílý kamínek: kultivovat</w:t>
      </w:r>
      <w:r w:rsidR="005136DD" w:rsidRPr="005D0060">
        <w:t xml:space="preserve"> mravní a </w:t>
      </w:r>
      <w:r w:rsidRPr="005D0060">
        <w:t>estetické vnímání</w:t>
      </w:r>
      <w:r w:rsidR="005136DD" w:rsidRPr="005D0060">
        <w:t xml:space="preserve">, cítění a prožívání motivované </w:t>
      </w:r>
      <w:r w:rsidRPr="005D0060">
        <w:t>podzimní přírodou a jejími plody</w:t>
      </w:r>
    </w:p>
    <w:p w14:paraId="0EE0CCAA" w14:textId="77777777" w:rsidR="00DC0F77" w:rsidRPr="005D0060" w:rsidRDefault="00DC0F77" w:rsidP="00A51E29">
      <w:pPr>
        <w:spacing w:line="360" w:lineRule="auto"/>
        <w:jc w:val="both"/>
        <w:rPr>
          <w:color w:val="008000"/>
        </w:rPr>
      </w:pPr>
    </w:p>
    <w:p w14:paraId="61186089" w14:textId="77777777" w:rsidR="00DC0F77" w:rsidRPr="005D0060" w:rsidRDefault="005136DD" w:rsidP="00A51E29">
      <w:pPr>
        <w:spacing w:line="360" w:lineRule="auto"/>
        <w:jc w:val="both"/>
      </w:pPr>
      <w:r w:rsidRPr="005D0060">
        <w:rPr>
          <w:color w:val="00B050"/>
        </w:rPr>
        <w:t xml:space="preserve">Zelený kamínek: </w:t>
      </w:r>
      <w:r w:rsidRPr="005D0060">
        <w:t xml:space="preserve">osvojovat si jednoduché poznatky o </w:t>
      </w:r>
      <w:r w:rsidR="00DC0F77" w:rsidRPr="005D0060">
        <w:t>svět</w:t>
      </w:r>
      <w:r w:rsidRPr="005D0060">
        <w:t xml:space="preserve">ě a životě, o přírodě a jejich </w:t>
      </w:r>
      <w:r w:rsidR="00DC0F77" w:rsidRPr="005D0060">
        <w:t>proměnách</w:t>
      </w:r>
    </w:p>
    <w:p w14:paraId="7F3C4C3F" w14:textId="77777777" w:rsidR="008F50D2" w:rsidRPr="005D0060" w:rsidRDefault="008F50D2" w:rsidP="00A51E29">
      <w:pPr>
        <w:spacing w:line="360" w:lineRule="auto"/>
        <w:jc w:val="both"/>
        <w:rPr>
          <w:b/>
        </w:rPr>
      </w:pPr>
    </w:p>
    <w:p w14:paraId="4745FCFB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Charakteristika bloku:</w:t>
      </w:r>
    </w:p>
    <w:p w14:paraId="6306F8D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lastRenderedPageBreak/>
        <w:t>seznamovat se se změnami v podzimní přírodě, na zahradě, na poli i v lese</w:t>
      </w:r>
    </w:p>
    <w:p w14:paraId="1D84E071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rozvoj a užívání všech smyslů a pohybových dovedností v oblasti hrubé a jemné motoriky</w:t>
      </w:r>
    </w:p>
    <w:p w14:paraId="0DA3197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posilovat zvídavost, zájem a radost z objevování</w:t>
      </w:r>
    </w:p>
    <w:p w14:paraId="45145F2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rozvoj řečových schopností a jazykových dovedností</w:t>
      </w:r>
    </w:p>
    <w:p w14:paraId="3992C66A" w14:textId="77777777" w:rsidR="008F50D2" w:rsidRPr="005D0060" w:rsidRDefault="00DC0F77" w:rsidP="008F50D2">
      <w:pPr>
        <w:numPr>
          <w:ilvl w:val="0"/>
          <w:numId w:val="4"/>
        </w:numPr>
        <w:spacing w:line="360" w:lineRule="auto"/>
        <w:jc w:val="both"/>
      </w:pPr>
      <w:r w:rsidRPr="005D0060">
        <w:t>rozvoj paměti, pozornosti, představivosti</w:t>
      </w:r>
    </w:p>
    <w:p w14:paraId="4ED29E48" w14:textId="77777777" w:rsidR="00BE5410" w:rsidRPr="005D0060" w:rsidRDefault="00BE5410" w:rsidP="00BE5410">
      <w:pPr>
        <w:spacing w:line="360" w:lineRule="auto"/>
        <w:jc w:val="both"/>
        <w:rPr>
          <w:b/>
        </w:rPr>
      </w:pPr>
    </w:p>
    <w:p w14:paraId="010F1ED4" w14:textId="77777777" w:rsidR="00DC0F77" w:rsidRPr="005D0060" w:rsidRDefault="00BE5410" w:rsidP="00BE5410">
      <w:pPr>
        <w:spacing w:line="360" w:lineRule="auto"/>
        <w:jc w:val="both"/>
      </w:pPr>
      <w:r w:rsidRPr="005D0060">
        <w:rPr>
          <w:b/>
        </w:rPr>
        <w:t>Očekávané výstupy:</w:t>
      </w:r>
    </w:p>
    <w:p w14:paraId="3C1E695B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poznat a pojmenovat některé druhy stromů, ovoce, zeleniny a polních plodin, vnímat je všemi smysly</w:t>
      </w:r>
    </w:p>
    <w:p w14:paraId="75BCA6B1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naučit se na toto téma zpaměti krátká říkadla, písničky</w:t>
      </w:r>
    </w:p>
    <w:p w14:paraId="6153C969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zvládnout sebeobsluhu</w:t>
      </w:r>
    </w:p>
    <w:p w14:paraId="6662BDC0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základní pravidla osobní hygieny a stravovacích návyků</w:t>
      </w:r>
    </w:p>
    <w:p w14:paraId="75164B3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vědět, že kromě jedlých hub existují i houby jedovaté, které jsou člověku nebezpečné</w:t>
      </w:r>
    </w:p>
    <w:p w14:paraId="73503600" w14:textId="77777777" w:rsidR="005136DD" w:rsidRPr="005D0060" w:rsidRDefault="005136DD" w:rsidP="00BE5410">
      <w:pPr>
        <w:spacing w:line="360" w:lineRule="auto"/>
        <w:jc w:val="both"/>
        <w:rPr>
          <w:b/>
        </w:rPr>
      </w:pPr>
    </w:p>
    <w:p w14:paraId="673480AE" w14:textId="77777777" w:rsidR="00DC0F77" w:rsidRPr="005D0060" w:rsidRDefault="00DC0F77" w:rsidP="00BE5410">
      <w:pPr>
        <w:spacing w:line="360" w:lineRule="auto"/>
        <w:jc w:val="both"/>
        <w:rPr>
          <w:b/>
        </w:rPr>
      </w:pPr>
      <w:r w:rsidRPr="005D0060">
        <w:rPr>
          <w:b/>
        </w:rPr>
        <w:t>Nabídka činností:</w:t>
      </w:r>
    </w:p>
    <w:p w14:paraId="64397597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poznávání ovoce a zeleniny všemi smysly</w:t>
      </w:r>
    </w:p>
    <w:p w14:paraId="0B610EA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písničky, básničky a říkadla s podzimní tématikou</w:t>
      </w:r>
    </w:p>
    <w:p w14:paraId="257BEC9E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malování, vystřihování, modelování, ovoce, zeleniny, stromů</w:t>
      </w:r>
    </w:p>
    <w:p w14:paraId="1E313BF9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grafomotorická cvičení k tématu</w:t>
      </w:r>
    </w:p>
    <w:p w14:paraId="61D67960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rozvoj fantazie, práce s různým materiálem</w:t>
      </w:r>
    </w:p>
    <w:p w14:paraId="7BFB415F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instrumentální činnosti, dětské hudební nástroje</w:t>
      </w:r>
    </w:p>
    <w:p w14:paraId="7107D01F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zdravotní cviky na dané téma</w:t>
      </w:r>
    </w:p>
    <w:p w14:paraId="53C823C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pohybové hry, hry s padákem a různým náčiním dle volby uřitelky</w:t>
      </w:r>
    </w:p>
    <w:p w14:paraId="40118680" w14:textId="77777777" w:rsidR="00DC0F77" w:rsidRPr="005D0060" w:rsidRDefault="00DC0F77" w:rsidP="00A51E29">
      <w:pPr>
        <w:spacing w:line="360" w:lineRule="auto"/>
        <w:jc w:val="both"/>
      </w:pPr>
    </w:p>
    <w:p w14:paraId="7B61A3FA" w14:textId="77777777" w:rsidR="00DC0F77" w:rsidRPr="005D0060" w:rsidRDefault="00DC0F77" w:rsidP="00A51E29">
      <w:pPr>
        <w:spacing w:line="360" w:lineRule="auto"/>
        <w:jc w:val="both"/>
      </w:pPr>
    </w:p>
    <w:p w14:paraId="6BDCB8F6" w14:textId="77777777" w:rsidR="00DC0F77" w:rsidRPr="005D0060" w:rsidRDefault="00DC0F77" w:rsidP="005136DD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caps/>
          <w:u w:val="single"/>
        </w:rPr>
      </w:pPr>
      <w:r w:rsidRPr="005D0060">
        <w:rPr>
          <w:rFonts w:ascii="Times New Roman" w:hAnsi="Times New Roman" w:cs="Times New Roman"/>
          <w:b/>
          <w:caps/>
          <w:u w:val="single"/>
        </w:rPr>
        <w:t>Když padá listí</w:t>
      </w:r>
    </w:p>
    <w:p w14:paraId="0DB09B0C" w14:textId="77777777" w:rsidR="00DC0F77" w:rsidRPr="005D0060" w:rsidRDefault="00DC0F77" w:rsidP="00A51E29">
      <w:pPr>
        <w:spacing w:line="360" w:lineRule="auto"/>
        <w:jc w:val="both"/>
      </w:pPr>
    </w:p>
    <w:p w14:paraId="4B38E191" w14:textId="0E3AF924" w:rsidR="00DC0F77" w:rsidRPr="005D0060" w:rsidRDefault="005136DD" w:rsidP="00A51E29">
      <w:pPr>
        <w:spacing w:line="360" w:lineRule="auto"/>
        <w:jc w:val="both"/>
      </w:pPr>
      <w:r w:rsidRPr="005D0060">
        <w:rPr>
          <w:color w:val="0070C0"/>
        </w:rPr>
        <w:t xml:space="preserve">Modrý kamínek: </w:t>
      </w:r>
      <w:r w:rsidR="00DC0F77" w:rsidRPr="005D0060">
        <w:t xml:space="preserve">osvojovat si poznatky o těle </w:t>
      </w:r>
      <w:r w:rsidRPr="005D0060">
        <w:t xml:space="preserve">a jeho zdraví, o pohybových </w:t>
      </w:r>
      <w:r w:rsidR="00DC0F77" w:rsidRPr="005D0060">
        <w:t>činnostech a jejich kvalitě, vytvářet zdravé životní návyky a postoje</w:t>
      </w:r>
    </w:p>
    <w:p w14:paraId="60325915" w14:textId="77777777" w:rsidR="00DC0F77" w:rsidRPr="005D0060" w:rsidRDefault="00DC0F77" w:rsidP="00A51E29">
      <w:pPr>
        <w:spacing w:line="360" w:lineRule="auto"/>
        <w:jc w:val="both"/>
      </w:pPr>
    </w:p>
    <w:p w14:paraId="06905991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FFFF00"/>
        </w:rPr>
        <w:lastRenderedPageBreak/>
        <w:t>Žlutý kamínek</w:t>
      </w:r>
      <w:r w:rsidR="005136DD" w:rsidRPr="005D0060">
        <w:rPr>
          <w:color w:val="FFFF00"/>
        </w:rPr>
        <w:t xml:space="preserve">: </w:t>
      </w:r>
      <w:r w:rsidRPr="005D0060">
        <w:t>rozvíjet komunikativní schopnosti verb</w:t>
      </w:r>
      <w:r w:rsidR="005136DD" w:rsidRPr="005D0060">
        <w:t xml:space="preserve">ální i neverbální a kultivovaný </w:t>
      </w:r>
      <w:r w:rsidRPr="005D0060">
        <w:t>projev, posilovat přirozené poznávací cit</w:t>
      </w:r>
      <w:r w:rsidR="005136DD" w:rsidRPr="005D0060">
        <w:t xml:space="preserve">y (zvídavost, radost, zájem…), </w:t>
      </w:r>
      <w:r w:rsidRPr="005D0060">
        <w:t>rozvíjet schopnosti a dovednost vyjádřit pocity, dojmy a prožitky</w:t>
      </w:r>
    </w:p>
    <w:p w14:paraId="6AC8C878" w14:textId="77777777" w:rsidR="00DC0F77" w:rsidRPr="005D0060" w:rsidRDefault="00DC0F77" w:rsidP="00A51E29">
      <w:pPr>
        <w:spacing w:line="360" w:lineRule="auto"/>
        <w:jc w:val="both"/>
      </w:pPr>
    </w:p>
    <w:p w14:paraId="33BF97A9" w14:textId="77777777" w:rsidR="00DC0F77" w:rsidRPr="005D0060" w:rsidRDefault="005136DD" w:rsidP="00A51E29">
      <w:pPr>
        <w:spacing w:line="360" w:lineRule="auto"/>
        <w:jc w:val="both"/>
      </w:pPr>
      <w:r w:rsidRPr="005D0060">
        <w:rPr>
          <w:color w:val="FF0000"/>
        </w:rPr>
        <w:t xml:space="preserve">Červený kamínek: </w:t>
      </w:r>
      <w:r w:rsidRPr="005D0060">
        <w:t xml:space="preserve">posilovat </w:t>
      </w:r>
      <w:r w:rsidR="00DC0F77" w:rsidRPr="005D0060">
        <w:t>prosociální</w:t>
      </w:r>
      <w:r w:rsidRPr="005D0060">
        <w:t xml:space="preserve"> chování ve </w:t>
      </w:r>
      <w:r w:rsidR="00DC0F77" w:rsidRPr="005D0060">
        <w:t>vztah</w:t>
      </w:r>
      <w:r w:rsidRPr="005D0060">
        <w:t xml:space="preserve">u k druhému – v dětské herní </w:t>
      </w:r>
      <w:r w:rsidR="00DC0F77" w:rsidRPr="005D0060">
        <w:t>skupině</w:t>
      </w:r>
    </w:p>
    <w:p w14:paraId="5829EFCE" w14:textId="77777777" w:rsidR="00DC0F77" w:rsidRPr="005D0060" w:rsidRDefault="00DC0F77" w:rsidP="00A51E29">
      <w:pPr>
        <w:spacing w:line="360" w:lineRule="auto"/>
        <w:jc w:val="both"/>
      </w:pPr>
    </w:p>
    <w:p w14:paraId="5BE1A1A1" w14:textId="77777777" w:rsidR="00DC0F77" w:rsidRPr="005D0060" w:rsidRDefault="00DC0F77" w:rsidP="00A51E29">
      <w:pPr>
        <w:spacing w:line="360" w:lineRule="auto"/>
        <w:jc w:val="both"/>
      </w:pPr>
      <w:r w:rsidRPr="005D0060">
        <w:t>Bílý kamínek: vytvářet povědomí o mezilidských a morálních hodnotách</w:t>
      </w:r>
    </w:p>
    <w:p w14:paraId="7A0277A0" w14:textId="77777777" w:rsidR="00DC0F77" w:rsidRPr="005D0060" w:rsidRDefault="00DC0F77" w:rsidP="00A51E29">
      <w:pPr>
        <w:spacing w:line="360" w:lineRule="auto"/>
        <w:jc w:val="both"/>
      </w:pPr>
    </w:p>
    <w:p w14:paraId="4BB422AB" w14:textId="23D789B6" w:rsidR="00DC0F77" w:rsidRPr="005D0060" w:rsidRDefault="005136DD" w:rsidP="00A51E29">
      <w:pPr>
        <w:spacing w:line="360" w:lineRule="auto"/>
        <w:jc w:val="both"/>
      </w:pPr>
      <w:r w:rsidRPr="005D0060">
        <w:rPr>
          <w:color w:val="00B050"/>
        </w:rPr>
        <w:t xml:space="preserve">Zelený kamínek: </w:t>
      </w:r>
      <w:r w:rsidR="00DC0F77" w:rsidRPr="005D0060">
        <w:t>osvojovat si dovednosti potřebné k v</w:t>
      </w:r>
      <w:r w:rsidRPr="005D0060">
        <w:t xml:space="preserve">ykonávání jednoduchých činností </w:t>
      </w:r>
      <w:r w:rsidR="00DC0F77" w:rsidRPr="005D0060">
        <w:t>v péči o okolí</w:t>
      </w:r>
    </w:p>
    <w:p w14:paraId="58A2E98A" w14:textId="77777777" w:rsidR="00BE5410" w:rsidRPr="005D0060" w:rsidRDefault="00BE5410" w:rsidP="00A51E29">
      <w:pPr>
        <w:spacing w:line="360" w:lineRule="auto"/>
        <w:jc w:val="both"/>
        <w:rPr>
          <w:b/>
        </w:rPr>
      </w:pPr>
    </w:p>
    <w:p w14:paraId="7CE630CA" w14:textId="77777777" w:rsidR="00BE5410" w:rsidRPr="005D0060" w:rsidRDefault="00BE5410" w:rsidP="00A51E29">
      <w:pPr>
        <w:spacing w:line="360" w:lineRule="auto"/>
        <w:jc w:val="both"/>
        <w:rPr>
          <w:b/>
        </w:rPr>
      </w:pPr>
      <w:r w:rsidRPr="005D0060">
        <w:rPr>
          <w:b/>
        </w:rPr>
        <w:t>Charakteristika bloku:</w:t>
      </w:r>
    </w:p>
    <w:p w14:paraId="25EAB789" w14:textId="77777777" w:rsidR="00BE5410" w:rsidRPr="005D0060" w:rsidRDefault="00DC0F77" w:rsidP="00A51E2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D0060">
        <w:rPr>
          <w:rFonts w:ascii="Times New Roman" w:hAnsi="Times New Roman" w:cs="Times New Roman"/>
        </w:rPr>
        <w:t>vytvářet zdravé životní návyky a postoje</w:t>
      </w:r>
    </w:p>
    <w:p w14:paraId="388FC9E1" w14:textId="77777777" w:rsidR="00BE5410" w:rsidRPr="005D0060" w:rsidRDefault="00DC0F77" w:rsidP="00BE5410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D0060">
        <w:rPr>
          <w:rFonts w:ascii="Times New Roman" w:hAnsi="Times New Roman" w:cs="Times New Roman"/>
        </w:rPr>
        <w:t>osvojovat si poznatky o těle a jeho zdraví, o pohybových činnostech</w:t>
      </w:r>
    </w:p>
    <w:p w14:paraId="7F407EAC" w14:textId="77777777" w:rsidR="00BE5410" w:rsidRPr="005D0060" w:rsidRDefault="00DC0F77" w:rsidP="00A51E2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D0060">
        <w:rPr>
          <w:rFonts w:ascii="Times New Roman" w:hAnsi="Times New Roman" w:cs="Times New Roman"/>
        </w:rPr>
        <w:t>posilovat prosociální chování ve vztahu ke druhému</w:t>
      </w:r>
    </w:p>
    <w:p w14:paraId="684886B1" w14:textId="77777777" w:rsidR="00DC0F77" w:rsidRPr="005D0060" w:rsidRDefault="00DC0F77" w:rsidP="00A51E2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D0060">
        <w:rPr>
          <w:rFonts w:ascii="Times New Roman" w:hAnsi="Times New Roman" w:cs="Times New Roman"/>
        </w:rPr>
        <w:t>seznamovat se se změnami podzimního počasí</w:t>
      </w:r>
    </w:p>
    <w:p w14:paraId="41641808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Očekávané výstupy:</w:t>
      </w:r>
    </w:p>
    <w:p w14:paraId="37FABBAE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mít povědomí o způsobech ochrany zdraví a bezpečí</w:t>
      </w:r>
    </w:p>
    <w:p w14:paraId="28FED4B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chovat se obezřetně</w:t>
      </w:r>
    </w:p>
    <w:p w14:paraId="5332FD11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odmítat společensky nežádoucí chování</w:t>
      </w:r>
    </w:p>
    <w:p w14:paraId="662362CB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 xml:space="preserve">pojmenovat části těla, některé lidské orgány a znát jejich funkci </w:t>
      </w:r>
    </w:p>
    <w:p w14:paraId="7691FBFB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osvojit si elementární poznatky o podzimní přírodě a její přípravě na zimu</w:t>
      </w:r>
    </w:p>
    <w:p w14:paraId="597CBE26" w14:textId="77777777" w:rsidR="00BE5410" w:rsidRPr="005D0060" w:rsidRDefault="00BE5410" w:rsidP="00BE5410">
      <w:pPr>
        <w:spacing w:line="360" w:lineRule="auto"/>
        <w:jc w:val="both"/>
        <w:rPr>
          <w:b/>
        </w:rPr>
      </w:pPr>
    </w:p>
    <w:p w14:paraId="21979C49" w14:textId="77777777" w:rsidR="00DC0F77" w:rsidRPr="005D0060" w:rsidRDefault="00DC0F77" w:rsidP="00BE5410">
      <w:pPr>
        <w:spacing w:line="360" w:lineRule="auto"/>
        <w:jc w:val="both"/>
      </w:pPr>
      <w:r w:rsidRPr="005D0060">
        <w:rPr>
          <w:b/>
        </w:rPr>
        <w:t>Nabídka činností</w:t>
      </w:r>
      <w:r w:rsidRPr="005D0060">
        <w:t>:</w:t>
      </w:r>
    </w:p>
    <w:p w14:paraId="50536640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hudebně – pohybové činnosti, písničky, básničky a říkadla s tématikou</w:t>
      </w:r>
    </w:p>
    <w:p w14:paraId="2A8674E7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zdravotní cvičení s tématikou</w:t>
      </w:r>
    </w:p>
    <w:p w14:paraId="033F789F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četba příběhu s podzimní tématikou</w:t>
      </w:r>
    </w:p>
    <w:p w14:paraId="35030FCE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podzimní vycházky do okolí – tradice svatého Martina</w:t>
      </w:r>
    </w:p>
    <w:p w14:paraId="5182137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jednoduché dramatizace</w:t>
      </w:r>
    </w:p>
    <w:p w14:paraId="0631FE4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poslech hudby, četby veršů</w:t>
      </w:r>
    </w:p>
    <w:p w14:paraId="46F56E52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rozhovory nad obrazovým materiálem</w:t>
      </w:r>
    </w:p>
    <w:p w14:paraId="509608EB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práce s knihou</w:t>
      </w:r>
    </w:p>
    <w:p w14:paraId="26E10400" w14:textId="77777777" w:rsidR="00DC0F77" w:rsidRPr="005D0060" w:rsidRDefault="00DC0F77" w:rsidP="00A51E29">
      <w:pPr>
        <w:spacing w:line="360" w:lineRule="auto"/>
        <w:jc w:val="both"/>
      </w:pPr>
    </w:p>
    <w:p w14:paraId="21634BAB" w14:textId="77777777" w:rsidR="00DC0F77" w:rsidRPr="005D0060" w:rsidRDefault="00DC0F77" w:rsidP="00A51E29">
      <w:pPr>
        <w:spacing w:line="360" w:lineRule="auto"/>
        <w:jc w:val="both"/>
      </w:pPr>
    </w:p>
    <w:p w14:paraId="795AA686" w14:textId="77777777" w:rsidR="00DC0F77" w:rsidRPr="005D0060" w:rsidRDefault="00DC0F77" w:rsidP="005136DD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caps/>
          <w:u w:val="single"/>
        </w:rPr>
      </w:pPr>
      <w:r w:rsidRPr="005D0060">
        <w:rPr>
          <w:rFonts w:ascii="Times New Roman" w:hAnsi="Times New Roman" w:cs="Times New Roman"/>
          <w:b/>
          <w:caps/>
          <w:u w:val="single"/>
        </w:rPr>
        <w:t>Těšíme se na Ježíška</w:t>
      </w:r>
    </w:p>
    <w:p w14:paraId="25B366DB" w14:textId="77777777" w:rsidR="00DC0F77" w:rsidRPr="005D0060" w:rsidRDefault="00DC0F77" w:rsidP="00A51E29">
      <w:pPr>
        <w:spacing w:line="360" w:lineRule="auto"/>
        <w:jc w:val="both"/>
      </w:pPr>
    </w:p>
    <w:p w14:paraId="6E7DA2EB" w14:textId="77777777" w:rsidR="00DC0F77" w:rsidRPr="005D0060" w:rsidRDefault="005136DD" w:rsidP="00A51E29">
      <w:pPr>
        <w:spacing w:line="360" w:lineRule="auto"/>
        <w:jc w:val="both"/>
      </w:pPr>
      <w:r w:rsidRPr="005D0060">
        <w:rPr>
          <w:color w:val="0070C0"/>
        </w:rPr>
        <w:t xml:space="preserve">Modrý kamínek: </w:t>
      </w:r>
      <w:r w:rsidR="00DC0F77" w:rsidRPr="005D0060">
        <w:t>rozvíjet užívání všech smyslů</w:t>
      </w:r>
    </w:p>
    <w:p w14:paraId="64DFF686" w14:textId="77777777" w:rsidR="00DC0F77" w:rsidRPr="005D0060" w:rsidRDefault="00DC0F77" w:rsidP="00A51E29">
      <w:pPr>
        <w:spacing w:line="360" w:lineRule="auto"/>
        <w:jc w:val="both"/>
        <w:rPr>
          <w:i/>
        </w:rPr>
      </w:pPr>
    </w:p>
    <w:p w14:paraId="7F0154E8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FFFF00"/>
        </w:rPr>
        <w:t>Žlutý kamínek</w:t>
      </w:r>
      <w:r w:rsidR="005136DD" w:rsidRPr="005D0060">
        <w:rPr>
          <w:color w:val="FFFF00"/>
        </w:rPr>
        <w:t xml:space="preserve">: </w:t>
      </w:r>
      <w:r w:rsidR="005136DD" w:rsidRPr="005D0060">
        <w:t xml:space="preserve">rozvíjet schopnost vytvářet a </w:t>
      </w:r>
      <w:r w:rsidRPr="005D0060">
        <w:t>upevň</w:t>
      </w:r>
      <w:r w:rsidR="005136DD" w:rsidRPr="005D0060">
        <w:t xml:space="preserve">ovat citové vztahy k rodině i </w:t>
      </w:r>
      <w:r w:rsidRPr="005D0060">
        <w:t>ke svému okolí</w:t>
      </w:r>
      <w:r w:rsidRPr="005D0060">
        <w:tab/>
      </w:r>
      <w:r w:rsidRPr="005D0060">
        <w:tab/>
      </w:r>
      <w:r w:rsidRPr="005D0060">
        <w:tab/>
      </w:r>
    </w:p>
    <w:p w14:paraId="71234D80" w14:textId="77777777" w:rsidR="00DC0F77" w:rsidRPr="005D0060" w:rsidRDefault="00DC0F77" w:rsidP="00A51E29">
      <w:pPr>
        <w:spacing w:line="360" w:lineRule="auto"/>
        <w:jc w:val="both"/>
      </w:pPr>
    </w:p>
    <w:p w14:paraId="72612633" w14:textId="55CB705D" w:rsidR="00DC0F77" w:rsidRPr="005D0060" w:rsidRDefault="005136DD" w:rsidP="00A51E29">
      <w:pPr>
        <w:spacing w:line="360" w:lineRule="auto"/>
        <w:jc w:val="both"/>
      </w:pPr>
      <w:r w:rsidRPr="005D0060">
        <w:rPr>
          <w:color w:val="FF0000"/>
        </w:rPr>
        <w:t xml:space="preserve">Červený kamínek: </w:t>
      </w:r>
      <w:r w:rsidR="00DC0F77" w:rsidRPr="005D0060">
        <w:t>podporovat</w:t>
      </w:r>
      <w:r w:rsidR="0009521A" w:rsidRPr="005D0060">
        <w:t xml:space="preserve"> </w:t>
      </w:r>
      <w:r w:rsidR="00DC0F77" w:rsidRPr="005D0060">
        <w:t>schopnosti a dovednosti pro</w:t>
      </w:r>
      <w:r w:rsidRPr="005D0060">
        <w:t xml:space="preserve"> navazování a rozvíjení vztahů </w:t>
      </w:r>
      <w:r w:rsidR="00DC0F77" w:rsidRPr="005D0060">
        <w:t>dítěte k druhým lidem, vytvářet p</w:t>
      </w:r>
      <w:r w:rsidRPr="005D0060">
        <w:t xml:space="preserve">rosociální postoje k druhému </w:t>
      </w:r>
      <w:r w:rsidR="00DC0F77" w:rsidRPr="005D0060">
        <w:t>(v rodině, v mateřské škole, ve třídě…)</w:t>
      </w:r>
    </w:p>
    <w:p w14:paraId="140378BA" w14:textId="77777777" w:rsidR="00DC0F77" w:rsidRPr="005D0060" w:rsidRDefault="00DC0F77" w:rsidP="00A51E29">
      <w:pPr>
        <w:spacing w:line="360" w:lineRule="auto"/>
        <w:jc w:val="both"/>
      </w:pPr>
    </w:p>
    <w:p w14:paraId="643B3755" w14:textId="694AB227" w:rsidR="005136DD" w:rsidRPr="005D0060" w:rsidRDefault="005136DD" w:rsidP="00A51E29">
      <w:pPr>
        <w:spacing w:line="360" w:lineRule="auto"/>
        <w:jc w:val="both"/>
      </w:pPr>
      <w:r w:rsidRPr="005D0060">
        <w:t xml:space="preserve">Bílý kamínek: </w:t>
      </w:r>
      <w:r w:rsidR="00DC0F77" w:rsidRPr="005D0060">
        <w:t>r</w:t>
      </w:r>
      <w:r w:rsidRPr="005D0060">
        <w:t xml:space="preserve">ozvíjet </w:t>
      </w:r>
      <w:r w:rsidR="00DC0F77" w:rsidRPr="005D0060">
        <w:t>kulturně estetické dovednosti v</w:t>
      </w:r>
      <w:r w:rsidRPr="005D0060">
        <w:t xml:space="preserve">ýtvarné, hudební a dramatické, </w:t>
      </w:r>
      <w:r w:rsidR="00DC0F77" w:rsidRPr="005D0060">
        <w:t>produktivní i receptivní (např. vánoční t</w:t>
      </w:r>
      <w:r w:rsidRPr="005D0060">
        <w:t xml:space="preserve">radice a slavnosti u vánočního </w:t>
      </w:r>
      <w:r w:rsidR="00DC0F77" w:rsidRPr="005D0060">
        <w:t xml:space="preserve">stromku pro rodiče i děti), rozvíjet estetické a </w:t>
      </w:r>
      <w:r w:rsidRPr="005D0060">
        <w:t xml:space="preserve">tvůrčí činnosti slovesné a </w:t>
      </w:r>
      <w:r w:rsidR="00DC0F77" w:rsidRPr="005D0060">
        <w:t>literární (např. poslech pohádek, příběhů a veršů, sledování dramatizací)</w:t>
      </w:r>
    </w:p>
    <w:p w14:paraId="4EC6A7D2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00B050"/>
        </w:rPr>
        <w:t>Zelený kamínek:</w:t>
      </w:r>
      <w:r w:rsidR="005136DD" w:rsidRPr="005D0060">
        <w:rPr>
          <w:color w:val="00B050"/>
        </w:rPr>
        <w:t xml:space="preserve"> </w:t>
      </w:r>
      <w:r w:rsidR="005136DD" w:rsidRPr="005D0060">
        <w:t xml:space="preserve">osvojovat si </w:t>
      </w:r>
      <w:r w:rsidRPr="005D0060">
        <w:t>dovednosti potřebné k vyk</w:t>
      </w:r>
      <w:r w:rsidR="005136DD" w:rsidRPr="005D0060">
        <w:t xml:space="preserve">onávání jednoduchých činností, </w:t>
      </w:r>
      <w:r w:rsidRPr="005D0060">
        <w:t>k spoluvytváření zdravého a bezpečného prostředí</w:t>
      </w:r>
    </w:p>
    <w:p w14:paraId="36210B5E" w14:textId="77777777" w:rsidR="00BE5410" w:rsidRPr="005D0060" w:rsidRDefault="00BE5410" w:rsidP="00A51E29">
      <w:pPr>
        <w:spacing w:line="360" w:lineRule="auto"/>
        <w:jc w:val="both"/>
        <w:rPr>
          <w:b/>
        </w:rPr>
      </w:pPr>
    </w:p>
    <w:p w14:paraId="2CBDD417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Charakteristika bloku:</w:t>
      </w:r>
    </w:p>
    <w:p w14:paraId="097E400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seznamovat děti s tradicemi a zvyky</w:t>
      </w:r>
    </w:p>
    <w:p w14:paraId="4B6A7BC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vytvářet povědomí o morálních hodnotách a mezilidských vztazích v rodině</w:t>
      </w:r>
    </w:p>
    <w:p w14:paraId="4F1B15BF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rozvíjet kulturně-estetické dovednosti</w:t>
      </w:r>
    </w:p>
    <w:p w14:paraId="5D1E30C7" w14:textId="77777777" w:rsidR="00BE5410" w:rsidRPr="005D0060" w:rsidRDefault="00BE5410" w:rsidP="00A51E29">
      <w:pPr>
        <w:spacing w:line="360" w:lineRule="auto"/>
        <w:jc w:val="both"/>
        <w:rPr>
          <w:b/>
        </w:rPr>
      </w:pPr>
    </w:p>
    <w:p w14:paraId="6A422DD0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 xml:space="preserve">Očekávané výstupy: </w:t>
      </w:r>
    </w:p>
    <w:p w14:paraId="07E47782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koordinace ruky a oka – jemná motorika (zacházení s drobným materiálem, předměty, pomůckami, nástroji a náčiním)</w:t>
      </w:r>
    </w:p>
    <w:p w14:paraId="62C95BC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zacházení s grafickým a výtvarným materiálem (tužkami, pastelkami, štětci, barvami, nůžkami, papírem a modelovací hmotou)</w:t>
      </w:r>
    </w:p>
    <w:p w14:paraId="61D2481E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zvládat jednoduché hudební nástroje</w:t>
      </w:r>
    </w:p>
    <w:p w14:paraId="5B257F8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vést rozhovory, domluvit se</w:t>
      </w:r>
    </w:p>
    <w:p w14:paraId="489AA667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zvládnout jednoduchou dramatickou úlohu</w:t>
      </w:r>
    </w:p>
    <w:p w14:paraId="6FEE8C0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reprodukovat básničky, písničky</w:t>
      </w:r>
    </w:p>
    <w:p w14:paraId="2D7E640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lastRenderedPageBreak/>
        <w:t>těšit se z hezkých a příjemných zážitků</w:t>
      </w:r>
    </w:p>
    <w:p w14:paraId="64D0FE1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zachycovat a vyjadřovat své zážitky</w:t>
      </w:r>
    </w:p>
    <w:p w14:paraId="40B0C179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vnímat, co si druhý přeje, co potřebuje, chovat se citlivě</w:t>
      </w:r>
    </w:p>
    <w:p w14:paraId="57FB283B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porozumět běžným projevům, vyjádření emocí a nálad</w:t>
      </w:r>
    </w:p>
    <w:p w14:paraId="59434124" w14:textId="77777777" w:rsidR="00BE5410" w:rsidRPr="005D0060" w:rsidRDefault="00BE5410" w:rsidP="00A51E29">
      <w:pPr>
        <w:spacing w:line="360" w:lineRule="auto"/>
        <w:jc w:val="both"/>
        <w:rPr>
          <w:b/>
        </w:rPr>
      </w:pPr>
    </w:p>
    <w:p w14:paraId="0426D687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Nabídka činností</w:t>
      </w:r>
      <w:r w:rsidRPr="005D0060">
        <w:t>:</w:t>
      </w:r>
    </w:p>
    <w:p w14:paraId="6100A15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hudební a hudebně-pohybové činnosti (rytmizace, dětské hudební nástrojky)</w:t>
      </w:r>
    </w:p>
    <w:p w14:paraId="703AEF41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poslech a zpěv koled</w:t>
      </w:r>
    </w:p>
    <w:p w14:paraId="1FF9909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reprodukce básní a písní</w:t>
      </w:r>
    </w:p>
    <w:p w14:paraId="442CD3F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jednoduchá dramatizace</w:t>
      </w:r>
    </w:p>
    <w:p w14:paraId="06CD504E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nové výtvarné techniky</w:t>
      </w:r>
    </w:p>
    <w:p w14:paraId="0D8E671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práce s přírodninami, výroba přáníček, dárků, svícnů</w:t>
      </w:r>
    </w:p>
    <w:p w14:paraId="2B151A39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 xml:space="preserve"> stříhání, lepení, otiskování – vánoční tématika</w:t>
      </w:r>
    </w:p>
    <w:p w14:paraId="639BB9C6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Četba s vánoční a zimní tématikou</w:t>
      </w:r>
    </w:p>
    <w:p w14:paraId="6832BC31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Návštěva Hornického domečku na B. Horách,</w:t>
      </w:r>
    </w:p>
    <w:p w14:paraId="7D6A86C7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Vánoční Čechova stodola v Bukové u Příbrami</w:t>
      </w:r>
    </w:p>
    <w:p w14:paraId="7AC17E78" w14:textId="77777777" w:rsidR="00DC0F77" w:rsidRPr="005D0060" w:rsidRDefault="00DC0F77" w:rsidP="005136DD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5D0060">
        <w:rPr>
          <w:rFonts w:ascii="Times New Roman" w:hAnsi="Times New Roman" w:cs="Times New Roman"/>
          <w:b/>
          <w:u w:val="single"/>
        </w:rPr>
        <w:t xml:space="preserve">PANÍ ZIMA JEDE </w:t>
      </w:r>
    </w:p>
    <w:p w14:paraId="6C1DBD4C" w14:textId="77777777" w:rsidR="00DC0F77" w:rsidRPr="005D0060" w:rsidRDefault="00DC0F77" w:rsidP="00A51E29">
      <w:pPr>
        <w:spacing w:line="360" w:lineRule="auto"/>
        <w:jc w:val="both"/>
      </w:pPr>
    </w:p>
    <w:p w14:paraId="4BF4089E" w14:textId="77777777" w:rsidR="00DC0F77" w:rsidRPr="005D0060" w:rsidRDefault="005136DD" w:rsidP="00A51E29">
      <w:pPr>
        <w:spacing w:line="360" w:lineRule="auto"/>
        <w:jc w:val="both"/>
      </w:pPr>
      <w:r w:rsidRPr="005D0060">
        <w:rPr>
          <w:color w:val="0070C0"/>
        </w:rPr>
        <w:t xml:space="preserve">Modrý kamínek: </w:t>
      </w:r>
      <w:r w:rsidRPr="005D0060">
        <w:t xml:space="preserve">rozvíjet pohybové </w:t>
      </w:r>
      <w:r w:rsidR="0073612F" w:rsidRPr="005D0060">
        <w:t xml:space="preserve">dovednosti v oblasti hrubé i jemné motoriky, </w:t>
      </w:r>
      <w:r w:rsidR="00DC0F77" w:rsidRPr="005D0060">
        <w:t>osvojovat si poznatky o tělovýchově a sportu,</w:t>
      </w:r>
      <w:r w:rsidRPr="005D0060">
        <w:t xml:space="preserve"> přispívat k vytváření návyků </w:t>
      </w:r>
      <w:r w:rsidR="00DC0F77" w:rsidRPr="005D0060">
        <w:t>zdravého životního stylu</w:t>
      </w:r>
    </w:p>
    <w:p w14:paraId="6BFB608D" w14:textId="77777777" w:rsidR="00DC0F77" w:rsidRPr="005D0060" w:rsidRDefault="00DC0F77" w:rsidP="00A51E29">
      <w:pPr>
        <w:spacing w:line="360" w:lineRule="auto"/>
        <w:jc w:val="both"/>
      </w:pPr>
    </w:p>
    <w:p w14:paraId="25B3E22F" w14:textId="77777777" w:rsidR="00DC0F77" w:rsidRPr="005D0060" w:rsidRDefault="005136DD" w:rsidP="00A51E29">
      <w:pPr>
        <w:spacing w:line="360" w:lineRule="auto"/>
        <w:jc w:val="both"/>
      </w:pPr>
      <w:r w:rsidRPr="005D0060">
        <w:rPr>
          <w:color w:val="FFFF00"/>
        </w:rPr>
        <w:t xml:space="preserve">Žlutý kamínek: </w:t>
      </w:r>
      <w:r w:rsidRPr="005D0060">
        <w:t xml:space="preserve">osvojit </w:t>
      </w:r>
      <w:r w:rsidR="00DC0F77" w:rsidRPr="005D0060">
        <w:t>si některé dovednosti, které předc</w:t>
      </w:r>
      <w:r w:rsidR="00BE5410" w:rsidRPr="005D0060">
        <w:t>háze</w:t>
      </w:r>
      <w:r w:rsidRPr="005D0060">
        <w:t xml:space="preserve">jí čtení a psaní, rozvíjet </w:t>
      </w:r>
      <w:r w:rsidR="00DC0F77" w:rsidRPr="005D0060">
        <w:t xml:space="preserve">zájem o psanou podobu jazyka, vytváření pozitivního vztahu </w:t>
      </w:r>
      <w:r w:rsidRPr="005D0060">
        <w:t xml:space="preserve">k intelektuálním </w:t>
      </w:r>
      <w:r w:rsidR="00DC0F77" w:rsidRPr="005D0060">
        <w:t xml:space="preserve">činnostem a k učení, rozvíjet pozitivní city dítěte ve </w:t>
      </w:r>
      <w:r w:rsidRPr="005D0060">
        <w:t xml:space="preserve">vztahu k sobě </w:t>
      </w:r>
      <w:r w:rsidR="0073612F" w:rsidRPr="005D0060">
        <w:t xml:space="preserve">(uvědomění si vlastní identity, </w:t>
      </w:r>
      <w:r w:rsidR="00DC0F77" w:rsidRPr="005D0060">
        <w:t>získání seb</w:t>
      </w:r>
      <w:r w:rsidRPr="005D0060">
        <w:t xml:space="preserve">evědomí, sebedůvěry např. před </w:t>
      </w:r>
      <w:r w:rsidR="00DC0F77" w:rsidRPr="005D0060">
        <w:t>zápisem do školy)</w:t>
      </w:r>
    </w:p>
    <w:p w14:paraId="00F8DA5A" w14:textId="77777777" w:rsidR="00DC0F77" w:rsidRPr="005D0060" w:rsidRDefault="00DC0F77" w:rsidP="00A51E29">
      <w:pPr>
        <w:spacing w:line="360" w:lineRule="auto"/>
        <w:jc w:val="both"/>
      </w:pPr>
    </w:p>
    <w:p w14:paraId="65DD67CA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FF0000"/>
        </w:rPr>
        <w:t xml:space="preserve">Červený kamínek: </w:t>
      </w:r>
      <w:r w:rsidRPr="005D0060">
        <w:t>chránit osobní soukromí a bezpečí ve vztazích s dospělými</w:t>
      </w:r>
    </w:p>
    <w:p w14:paraId="79E399F4" w14:textId="77777777" w:rsidR="00DC0F77" w:rsidRPr="005D0060" w:rsidRDefault="00DC0F77" w:rsidP="00A51E29">
      <w:pPr>
        <w:spacing w:line="360" w:lineRule="auto"/>
        <w:jc w:val="both"/>
      </w:pPr>
    </w:p>
    <w:p w14:paraId="2B962EB0" w14:textId="77777777" w:rsidR="00DC0F77" w:rsidRPr="005D0060" w:rsidRDefault="005136DD" w:rsidP="00A51E29">
      <w:pPr>
        <w:spacing w:line="360" w:lineRule="auto"/>
        <w:jc w:val="both"/>
      </w:pPr>
      <w:r w:rsidRPr="005D0060">
        <w:t xml:space="preserve">Bílý kamínek: </w:t>
      </w:r>
      <w:r w:rsidR="00DC0F77" w:rsidRPr="005D0060">
        <w:t>rozvíjet základní kulturně společenské postoje</w:t>
      </w:r>
    </w:p>
    <w:p w14:paraId="3B89D1F5" w14:textId="77777777" w:rsidR="00DC0F77" w:rsidRPr="005D0060" w:rsidRDefault="00DC0F77" w:rsidP="00A51E29">
      <w:pPr>
        <w:spacing w:line="360" w:lineRule="auto"/>
        <w:jc w:val="both"/>
      </w:pPr>
    </w:p>
    <w:p w14:paraId="31486A70" w14:textId="77777777" w:rsidR="00DC0F77" w:rsidRPr="005D0060" w:rsidRDefault="005136DD" w:rsidP="00A51E29">
      <w:pPr>
        <w:spacing w:line="360" w:lineRule="auto"/>
        <w:jc w:val="both"/>
      </w:pPr>
      <w:r w:rsidRPr="005D0060">
        <w:rPr>
          <w:color w:val="00B050"/>
        </w:rPr>
        <w:t xml:space="preserve">Zelený kamínek: </w:t>
      </w:r>
      <w:r w:rsidRPr="005D0060">
        <w:t xml:space="preserve">vytvářet schopnosti přizpůsobovat se přirozenému vývoji a </w:t>
      </w:r>
      <w:r w:rsidR="00DC0F77" w:rsidRPr="005D0060">
        <w:t>běžn</w:t>
      </w:r>
      <w:r w:rsidRPr="005D0060">
        <w:t xml:space="preserve">ým </w:t>
      </w:r>
      <w:r w:rsidR="00BE5410" w:rsidRPr="005D0060">
        <w:t>z</w:t>
      </w:r>
      <w:r w:rsidR="00DC0F77" w:rsidRPr="005D0060">
        <w:t>měnám</w:t>
      </w:r>
    </w:p>
    <w:p w14:paraId="42281AA3" w14:textId="77777777" w:rsidR="00BE5410" w:rsidRPr="005D0060" w:rsidRDefault="00BE5410" w:rsidP="00A51E29">
      <w:pPr>
        <w:spacing w:line="360" w:lineRule="auto"/>
        <w:jc w:val="both"/>
        <w:rPr>
          <w:b/>
        </w:rPr>
      </w:pPr>
    </w:p>
    <w:p w14:paraId="1792B1CA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Charakteristika bloku:</w:t>
      </w:r>
    </w:p>
    <w:p w14:paraId="71BB4C4D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lastRenderedPageBreak/>
        <w:t>seznámit se s charakteristickými znaky zimního období a se zimními sporty a hrami</w:t>
      </w:r>
    </w:p>
    <w:p w14:paraId="396B0F79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lidové zimní tradice (Tři králové)</w:t>
      </w:r>
    </w:p>
    <w:p w14:paraId="5B3D653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zprostředkovat elementární poznatky o přírodě a přírodních jevech v zimě</w:t>
      </w:r>
    </w:p>
    <w:p w14:paraId="5D606A55" w14:textId="77777777" w:rsidR="00BE5410" w:rsidRPr="005D0060" w:rsidRDefault="00BE5410" w:rsidP="00BE5410">
      <w:pPr>
        <w:spacing w:line="360" w:lineRule="auto"/>
        <w:jc w:val="both"/>
        <w:rPr>
          <w:b/>
        </w:rPr>
      </w:pPr>
    </w:p>
    <w:p w14:paraId="56DC350A" w14:textId="77777777" w:rsidR="00DC0F77" w:rsidRPr="005D0060" w:rsidRDefault="00BE5410" w:rsidP="00BE5410">
      <w:pPr>
        <w:spacing w:line="360" w:lineRule="auto"/>
        <w:jc w:val="both"/>
        <w:rPr>
          <w:b/>
        </w:rPr>
      </w:pPr>
      <w:r w:rsidRPr="005D0060">
        <w:rPr>
          <w:b/>
        </w:rPr>
        <w:t>Očekávané výstupy:</w:t>
      </w:r>
    </w:p>
    <w:p w14:paraId="58EBABA1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zvládat sebeobsluhu</w:t>
      </w:r>
    </w:p>
    <w:p w14:paraId="6424280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uplatňovat základní kulturně-hygienické návyky (osobní hygiena, zdravá strava, pitný režim, kultura stolování, oblékání)</w:t>
      </w:r>
    </w:p>
    <w:p w14:paraId="5A1FE3D7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pojmenovat části těla, znát jejich funkci</w:t>
      </w:r>
    </w:p>
    <w:p w14:paraId="14748666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znát základní pojmy užívané ve spojení s tělem, sportem, zdravím a pohybem</w:t>
      </w:r>
    </w:p>
    <w:p w14:paraId="5554C1FB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rozlišovat, co zdraví prospívá a co škodí</w:t>
      </w:r>
    </w:p>
    <w:p w14:paraId="2FA2AC9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popisovat situaci – rozvoj slovní zásoby</w:t>
      </w:r>
    </w:p>
    <w:p w14:paraId="0EC45170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projevovat zájem o knížky, soustředěně poslouchat četbu</w:t>
      </w:r>
    </w:p>
    <w:p w14:paraId="1C74DFB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přijímat pozitivní ocenění i případný neúspěch</w:t>
      </w:r>
    </w:p>
    <w:p w14:paraId="4AB79239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prožívat radost ze zvládnutého</w:t>
      </w:r>
    </w:p>
    <w:p w14:paraId="7F7182A0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dodržovat pravidla, hrát férově</w:t>
      </w:r>
    </w:p>
    <w:p w14:paraId="40AD1FDF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Nabídka činností:</w:t>
      </w:r>
    </w:p>
    <w:p w14:paraId="4CAC8FA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sportování, hry</w:t>
      </w:r>
    </w:p>
    <w:p w14:paraId="130F7A6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rozvoj jemné a hrubé motoriky</w:t>
      </w:r>
    </w:p>
    <w:p w14:paraId="53D82DA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pohybové hry, hudebně-pohybové hry se zimní tématikou</w:t>
      </w:r>
    </w:p>
    <w:p w14:paraId="275CC7F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práce s obrazovým materiálem</w:t>
      </w:r>
    </w:p>
    <w:p w14:paraId="2D6F6C0D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sebeobsluh – zimní oblečení</w:t>
      </w:r>
    </w:p>
    <w:p w14:paraId="26910019" w14:textId="78A278F2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výtvarné činnosti – lidská figura, detail – pohyb (sportovec)</w:t>
      </w:r>
    </w:p>
    <w:p w14:paraId="23BD7C9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různé výtvarné techniky – zapouštění barev do vlhkého podkladu, zmizík a inkoust</w:t>
      </w:r>
    </w:p>
    <w:p w14:paraId="3761D84B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vystřihování vloček, sněhuláků, ptáčků u krmítka</w:t>
      </w:r>
    </w:p>
    <w:p w14:paraId="3FB37F80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říkanky, básničky, písničky se zimní tématikou</w:t>
      </w:r>
    </w:p>
    <w:p w14:paraId="642F2B90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četba z knih, zimní příběhy</w:t>
      </w:r>
    </w:p>
    <w:p w14:paraId="00A719E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rozhovory o morálních vlastnostech sportovců</w:t>
      </w:r>
    </w:p>
    <w:p w14:paraId="25990CDB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pokusy se sněhem a ledem</w:t>
      </w:r>
    </w:p>
    <w:p w14:paraId="7B8EFCE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hry se sněhem na zahradě</w:t>
      </w:r>
    </w:p>
    <w:p w14:paraId="37894356" w14:textId="77777777" w:rsidR="00DC0F77" w:rsidRPr="005D0060" w:rsidRDefault="00DC0F77" w:rsidP="00A51E29">
      <w:pPr>
        <w:spacing w:line="360" w:lineRule="auto"/>
        <w:ind w:left="720"/>
        <w:jc w:val="both"/>
      </w:pPr>
    </w:p>
    <w:p w14:paraId="73D85D33" w14:textId="77777777" w:rsidR="005438FD" w:rsidRPr="005D0060" w:rsidRDefault="005438FD" w:rsidP="00A51E29">
      <w:pPr>
        <w:spacing w:line="360" w:lineRule="auto"/>
        <w:ind w:left="720"/>
        <w:jc w:val="both"/>
      </w:pPr>
    </w:p>
    <w:p w14:paraId="27E8FD74" w14:textId="77777777" w:rsidR="00DC0F77" w:rsidRPr="005D0060" w:rsidRDefault="00DC0F77" w:rsidP="0073612F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caps/>
          <w:u w:val="single"/>
        </w:rPr>
      </w:pPr>
      <w:r w:rsidRPr="005D0060">
        <w:rPr>
          <w:rFonts w:ascii="Times New Roman" w:hAnsi="Times New Roman" w:cs="Times New Roman"/>
          <w:b/>
          <w:caps/>
          <w:u w:val="single"/>
        </w:rPr>
        <w:t xml:space="preserve">OBJEVUJEME SVĚT KOLEM NÁS </w:t>
      </w:r>
    </w:p>
    <w:p w14:paraId="3050225C" w14:textId="77777777" w:rsidR="00DC0F77" w:rsidRPr="005D0060" w:rsidRDefault="00DC0F77" w:rsidP="00A51E29">
      <w:pPr>
        <w:spacing w:line="360" w:lineRule="auto"/>
        <w:jc w:val="both"/>
      </w:pPr>
    </w:p>
    <w:p w14:paraId="0D42E763" w14:textId="77777777" w:rsidR="00DC0F77" w:rsidRPr="005D0060" w:rsidRDefault="0073612F" w:rsidP="00A51E29">
      <w:pPr>
        <w:spacing w:line="360" w:lineRule="auto"/>
        <w:jc w:val="both"/>
      </w:pPr>
      <w:r w:rsidRPr="005D0060">
        <w:rPr>
          <w:color w:val="0070C0"/>
        </w:rPr>
        <w:t xml:space="preserve">Modrý kamínek: </w:t>
      </w:r>
      <w:r w:rsidR="00DC0F77" w:rsidRPr="005D0060">
        <w:t>rozvíjet fyzickou i psychickou zdatnost</w:t>
      </w:r>
    </w:p>
    <w:p w14:paraId="5AB36AC6" w14:textId="77777777" w:rsidR="00DC0F77" w:rsidRPr="005D0060" w:rsidRDefault="00DC0F77" w:rsidP="00A51E29">
      <w:pPr>
        <w:spacing w:line="360" w:lineRule="auto"/>
        <w:jc w:val="both"/>
      </w:pPr>
    </w:p>
    <w:p w14:paraId="30141568" w14:textId="77777777" w:rsidR="00DC0F77" w:rsidRPr="005D0060" w:rsidRDefault="0073612F" w:rsidP="00A51E29">
      <w:pPr>
        <w:spacing w:line="360" w:lineRule="auto"/>
        <w:jc w:val="both"/>
      </w:pPr>
      <w:r w:rsidRPr="005D0060">
        <w:rPr>
          <w:color w:val="FFFF00"/>
        </w:rPr>
        <w:t xml:space="preserve">Žlutý kamínek: </w:t>
      </w:r>
      <w:r w:rsidRPr="005D0060">
        <w:t xml:space="preserve">upevňovat </w:t>
      </w:r>
      <w:r w:rsidR="00DC0F77" w:rsidRPr="005D0060">
        <w:t>výslovnost a vyjadřovací sc</w:t>
      </w:r>
      <w:r w:rsidRPr="005D0060">
        <w:t xml:space="preserve">hopnosti, vytvářet základy pro </w:t>
      </w:r>
      <w:r w:rsidR="00DC0F77" w:rsidRPr="005D0060">
        <w:t>práci s informacemi</w:t>
      </w:r>
    </w:p>
    <w:p w14:paraId="0D860AB4" w14:textId="77777777" w:rsidR="00DC0F77" w:rsidRPr="005D0060" w:rsidRDefault="00DC0F77" w:rsidP="00A51E29">
      <w:pPr>
        <w:spacing w:line="360" w:lineRule="auto"/>
        <w:jc w:val="both"/>
      </w:pPr>
    </w:p>
    <w:p w14:paraId="6A555FA6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FF0000"/>
        </w:rPr>
        <w:t xml:space="preserve">Červený kamínek: </w:t>
      </w:r>
      <w:r w:rsidRPr="005D0060">
        <w:t>rozvíjet interaktivní a komunikativní dovednosti</w:t>
      </w:r>
    </w:p>
    <w:p w14:paraId="68434F59" w14:textId="77777777" w:rsidR="00DC0F77" w:rsidRPr="005D0060" w:rsidRDefault="00DC0F77" w:rsidP="00A51E29">
      <w:pPr>
        <w:spacing w:line="360" w:lineRule="auto"/>
        <w:jc w:val="both"/>
      </w:pPr>
    </w:p>
    <w:p w14:paraId="794806AF" w14:textId="77777777" w:rsidR="00DC0F77" w:rsidRPr="005D0060" w:rsidRDefault="0073612F" w:rsidP="00A51E29">
      <w:pPr>
        <w:spacing w:line="360" w:lineRule="auto"/>
        <w:jc w:val="both"/>
      </w:pPr>
      <w:r w:rsidRPr="005D0060">
        <w:t xml:space="preserve">Bílý kamínek: </w:t>
      </w:r>
      <w:r w:rsidR="00DC0F77" w:rsidRPr="005D0060">
        <w:t>vytvářet povědomí o mezilidských a morálních hodnotách</w:t>
      </w:r>
    </w:p>
    <w:p w14:paraId="5B35635B" w14:textId="77777777" w:rsidR="00DC0F77" w:rsidRPr="005D0060" w:rsidRDefault="00DC0F77" w:rsidP="00A51E29">
      <w:pPr>
        <w:spacing w:line="360" w:lineRule="auto"/>
        <w:jc w:val="both"/>
      </w:pPr>
    </w:p>
    <w:p w14:paraId="2A317699" w14:textId="77777777" w:rsidR="00DC0F77" w:rsidRPr="005D0060" w:rsidRDefault="0073612F" w:rsidP="00A51E29">
      <w:pPr>
        <w:spacing w:line="360" w:lineRule="auto"/>
        <w:jc w:val="both"/>
      </w:pPr>
      <w:r w:rsidRPr="005D0060">
        <w:rPr>
          <w:color w:val="00B050"/>
        </w:rPr>
        <w:t xml:space="preserve">Zelený kamínek: </w:t>
      </w:r>
      <w:r w:rsidR="00DC0F77" w:rsidRPr="005D0060">
        <w:t>osvojit si povědomí o sounáležitosti s ostat</w:t>
      </w:r>
      <w:r w:rsidRPr="005D0060">
        <w:t xml:space="preserve">ním světem, pochopit, že změny </w:t>
      </w:r>
      <w:r w:rsidR="00DC0F77" w:rsidRPr="005D0060">
        <w:t>způsobené lidskou č</w:t>
      </w:r>
      <w:r w:rsidRPr="005D0060">
        <w:t xml:space="preserve">inností mohou prostředí chránit </w:t>
      </w:r>
      <w:r w:rsidR="00DC0F77" w:rsidRPr="005D0060">
        <w:t>a zlepšovat je, ale i naopak poškozovat a ničit</w:t>
      </w:r>
    </w:p>
    <w:p w14:paraId="469F8B92" w14:textId="77777777" w:rsidR="00BE5410" w:rsidRPr="005D0060" w:rsidRDefault="00BE5410" w:rsidP="00A51E29">
      <w:pPr>
        <w:spacing w:line="360" w:lineRule="auto"/>
        <w:jc w:val="both"/>
        <w:rPr>
          <w:b/>
        </w:rPr>
      </w:pPr>
    </w:p>
    <w:p w14:paraId="71BA3E85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Charakteristika bloku:</w:t>
      </w:r>
    </w:p>
    <w:p w14:paraId="10FD766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prohlubovat znalosti o okolním světě, dopravě, povoláních</w:t>
      </w:r>
    </w:p>
    <w:p w14:paraId="66B3C0C1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poznávat další lidové tradice a zvyky – masopust</w:t>
      </w:r>
    </w:p>
    <w:p w14:paraId="18F69192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rozvíjet časové představy</w:t>
      </w:r>
    </w:p>
    <w:p w14:paraId="463B3F4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osvojovat si povědomí o sounáležitosti s okolním světem</w:t>
      </w:r>
    </w:p>
    <w:p w14:paraId="69F6FA81" w14:textId="77777777" w:rsidR="00BE5410" w:rsidRPr="005D0060" w:rsidRDefault="00BE5410" w:rsidP="00BE5410">
      <w:pPr>
        <w:spacing w:line="360" w:lineRule="auto"/>
        <w:jc w:val="both"/>
        <w:rPr>
          <w:b/>
        </w:rPr>
      </w:pPr>
    </w:p>
    <w:p w14:paraId="42F508CB" w14:textId="77777777" w:rsidR="00DC0F77" w:rsidRPr="005D0060" w:rsidRDefault="00DC0F77" w:rsidP="00BE5410">
      <w:pPr>
        <w:spacing w:line="360" w:lineRule="auto"/>
        <w:jc w:val="both"/>
      </w:pPr>
      <w:r w:rsidRPr="005D0060">
        <w:rPr>
          <w:b/>
        </w:rPr>
        <w:t>Očekávané výstupy</w:t>
      </w:r>
      <w:r w:rsidRPr="005D0060">
        <w:t>:</w:t>
      </w:r>
    </w:p>
    <w:p w14:paraId="4D5F3D1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zvládat jednoduchou obsluhu a pracovní úkony, úklid hraček, udržování pořádku</w:t>
      </w:r>
    </w:p>
    <w:p w14:paraId="59B7AA6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učit se zacházet s běžnými předměty denní potřeby, hračkami, pomůckami a drabnými nástroji</w:t>
      </w:r>
    </w:p>
    <w:p w14:paraId="7610B50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pojmenovat většinu toho, čím jsme obklopeni</w:t>
      </w:r>
    </w:p>
    <w:p w14:paraId="79FD2980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učit se nová slova, aktivně je používat</w:t>
      </w:r>
    </w:p>
    <w:p w14:paraId="002E059F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vyjadřovat svou představivost a fantazii v tvořivých činnostech (konstruktivních výtvarných hudebních a pohybových)</w:t>
      </w:r>
    </w:p>
    <w:p w14:paraId="009A4A7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spolupracovat s ostatními</w:t>
      </w:r>
    </w:p>
    <w:p w14:paraId="3A2705A1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ovládat dechové svalstvo, sladit pohyb se zpěvem</w:t>
      </w:r>
    </w:p>
    <w:p w14:paraId="060FD04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koordinovat lokomoce a další polohy a pohyby těla</w:t>
      </w:r>
    </w:p>
    <w:p w14:paraId="27B5602D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sladit pohyb s rytmem a hudbou</w:t>
      </w:r>
    </w:p>
    <w:p w14:paraId="74375CE9" w14:textId="77777777" w:rsidR="00DC0F77" w:rsidRPr="005D0060" w:rsidRDefault="00DC0F77" w:rsidP="00A51E29">
      <w:pPr>
        <w:spacing w:line="360" w:lineRule="auto"/>
        <w:jc w:val="both"/>
      </w:pPr>
    </w:p>
    <w:p w14:paraId="0AF44A30" w14:textId="77777777" w:rsidR="00DC0F77" w:rsidRPr="005D0060" w:rsidRDefault="00DC0F77" w:rsidP="00A51E29">
      <w:pPr>
        <w:spacing w:line="360" w:lineRule="auto"/>
        <w:jc w:val="both"/>
        <w:rPr>
          <w:b/>
          <w:u w:val="single"/>
        </w:rPr>
      </w:pPr>
      <w:r w:rsidRPr="005D0060">
        <w:rPr>
          <w:b/>
          <w:u w:val="single"/>
        </w:rPr>
        <w:lastRenderedPageBreak/>
        <w:t>Nabídka činností:</w:t>
      </w:r>
    </w:p>
    <w:p w14:paraId="58CECA82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masopust, karneval – pohyb a tanec při hudbě, taneční improvizace, hudebně-pohybové hry</w:t>
      </w:r>
    </w:p>
    <w:p w14:paraId="103BCA7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práce s různými materiály, malování, stříhání, lepení – karnevalová maska – výzdoba</w:t>
      </w:r>
    </w:p>
    <w:p w14:paraId="60D3575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instrumentální činnosti – dětské hudební nástrojky</w:t>
      </w:r>
    </w:p>
    <w:p w14:paraId="26CAF7E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poznávání různých hudebních žánrů – poslech hudby</w:t>
      </w:r>
    </w:p>
    <w:p w14:paraId="53953B7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 xml:space="preserve">soutěže a hry </w:t>
      </w:r>
    </w:p>
    <w:p w14:paraId="1F167F26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sociální, interaktivní hry, dramatizace</w:t>
      </w:r>
    </w:p>
    <w:p w14:paraId="3D189C8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vycházky do města- orientace v dopravním ruchu, BEZPEČNOST</w:t>
      </w:r>
    </w:p>
    <w:p w14:paraId="743920E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četba z knih, poslech pohádek, příběhu s dětským hrdinou</w:t>
      </w:r>
    </w:p>
    <w:p w14:paraId="4EB063E2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tvořivá hra na dopravu</w:t>
      </w:r>
    </w:p>
    <w:p w14:paraId="5FF4BBD4" w14:textId="77777777" w:rsidR="00DC0F77" w:rsidRPr="005D0060" w:rsidRDefault="00DC0F77" w:rsidP="00A51E29">
      <w:pPr>
        <w:spacing w:line="360" w:lineRule="auto"/>
        <w:jc w:val="both"/>
      </w:pPr>
    </w:p>
    <w:p w14:paraId="4E7C5A9F" w14:textId="77777777" w:rsidR="005438FD" w:rsidRPr="005D0060" w:rsidRDefault="005438FD" w:rsidP="00A51E29">
      <w:pPr>
        <w:spacing w:line="360" w:lineRule="auto"/>
        <w:jc w:val="both"/>
      </w:pPr>
    </w:p>
    <w:p w14:paraId="13AD7196" w14:textId="77777777" w:rsidR="005438FD" w:rsidRPr="005D0060" w:rsidRDefault="005438FD" w:rsidP="00A51E29">
      <w:pPr>
        <w:spacing w:line="360" w:lineRule="auto"/>
        <w:jc w:val="both"/>
      </w:pPr>
    </w:p>
    <w:p w14:paraId="7FEB4993" w14:textId="77777777" w:rsidR="005438FD" w:rsidRPr="005D0060" w:rsidRDefault="005438FD" w:rsidP="00A51E29">
      <w:pPr>
        <w:spacing w:line="360" w:lineRule="auto"/>
        <w:jc w:val="both"/>
      </w:pPr>
    </w:p>
    <w:p w14:paraId="0072948D" w14:textId="77777777" w:rsidR="005438FD" w:rsidRPr="005D0060" w:rsidRDefault="005438FD" w:rsidP="00A51E29">
      <w:pPr>
        <w:spacing w:line="360" w:lineRule="auto"/>
        <w:jc w:val="both"/>
      </w:pPr>
    </w:p>
    <w:p w14:paraId="4AD68EFA" w14:textId="77777777" w:rsidR="00DC0F77" w:rsidRPr="005D0060" w:rsidRDefault="00DC0F77" w:rsidP="0073612F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5D0060">
        <w:rPr>
          <w:rFonts w:ascii="Times New Roman" w:hAnsi="Times New Roman" w:cs="Times New Roman"/>
          <w:b/>
          <w:caps/>
          <w:u w:val="single"/>
        </w:rPr>
        <w:t>JAK SE RODÍ JARO</w:t>
      </w:r>
    </w:p>
    <w:p w14:paraId="2437FA4B" w14:textId="77777777" w:rsidR="00DC0F77" w:rsidRPr="005D0060" w:rsidRDefault="00DC0F77" w:rsidP="00A51E29">
      <w:pPr>
        <w:spacing w:line="360" w:lineRule="auto"/>
        <w:jc w:val="both"/>
        <w:rPr>
          <w:color w:val="0000FF"/>
        </w:rPr>
      </w:pPr>
    </w:p>
    <w:p w14:paraId="1289D130" w14:textId="77777777" w:rsidR="00DC0F77" w:rsidRPr="005D0060" w:rsidRDefault="0073612F" w:rsidP="00A51E29">
      <w:pPr>
        <w:spacing w:line="360" w:lineRule="auto"/>
        <w:jc w:val="both"/>
      </w:pPr>
      <w:r w:rsidRPr="005D0060">
        <w:rPr>
          <w:color w:val="0070C0"/>
        </w:rPr>
        <w:t xml:space="preserve">Modrý kamínek: </w:t>
      </w:r>
      <w:r w:rsidR="00DC0F77" w:rsidRPr="005D0060">
        <w:t>rozvíjet ovládání pohybového aparátu a těle</w:t>
      </w:r>
      <w:r w:rsidRPr="005D0060">
        <w:t xml:space="preserve">sné funkce, rozvíjet hudební a </w:t>
      </w:r>
      <w:r w:rsidR="00DC0F77" w:rsidRPr="005D0060">
        <w:t>hudebně pohybové hry a činnosti</w:t>
      </w:r>
    </w:p>
    <w:p w14:paraId="4C2ACBEB" w14:textId="77777777" w:rsidR="00DC0F77" w:rsidRPr="005D0060" w:rsidRDefault="00DC0F77" w:rsidP="00A51E29">
      <w:pPr>
        <w:spacing w:line="360" w:lineRule="auto"/>
        <w:jc w:val="both"/>
      </w:pPr>
    </w:p>
    <w:p w14:paraId="20DDDA07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FFFF00"/>
        </w:rPr>
        <w:t>Žlutý k</w:t>
      </w:r>
      <w:r w:rsidR="0073612F" w:rsidRPr="005D0060">
        <w:rPr>
          <w:color w:val="FFFF00"/>
        </w:rPr>
        <w:t xml:space="preserve">amínek: </w:t>
      </w:r>
      <w:r w:rsidRPr="005D0060">
        <w:t>rozvíje</w:t>
      </w:r>
      <w:r w:rsidR="0073612F" w:rsidRPr="005D0060">
        <w:t xml:space="preserve">t kultivovaný projev, posilovat </w:t>
      </w:r>
      <w:r w:rsidRPr="005D0060">
        <w:t>ra</w:t>
      </w:r>
      <w:r w:rsidR="0073612F" w:rsidRPr="005D0060">
        <w:t xml:space="preserve">dost z objevovaného, probouzet </w:t>
      </w:r>
      <w:r w:rsidRPr="005D0060">
        <w:t>zájem a zvídavost dítěte, získávat scho</w:t>
      </w:r>
      <w:r w:rsidR="0073612F" w:rsidRPr="005D0060">
        <w:t xml:space="preserve">pnost řídit své chování vůlí a </w:t>
      </w:r>
      <w:r w:rsidRPr="005D0060">
        <w:t>ovlivňovat vlastní situaci</w:t>
      </w:r>
    </w:p>
    <w:p w14:paraId="7A020858" w14:textId="77777777" w:rsidR="00DC0F77" w:rsidRPr="005D0060" w:rsidRDefault="00DC0F77" w:rsidP="00A51E29">
      <w:pPr>
        <w:spacing w:line="360" w:lineRule="auto"/>
        <w:jc w:val="both"/>
      </w:pPr>
    </w:p>
    <w:p w14:paraId="3B0714F3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FF0000"/>
        </w:rPr>
        <w:t xml:space="preserve">Červený kamínek: </w:t>
      </w:r>
      <w:r w:rsidRPr="005D0060">
        <w:t>rozvíjet respekt a přizpůsobivost ve vztahu k druhému</w:t>
      </w:r>
    </w:p>
    <w:p w14:paraId="19BB8738" w14:textId="77777777" w:rsidR="00DC0F77" w:rsidRPr="005D0060" w:rsidRDefault="00DC0F77" w:rsidP="00A51E29">
      <w:pPr>
        <w:spacing w:line="360" w:lineRule="auto"/>
        <w:jc w:val="both"/>
      </w:pPr>
    </w:p>
    <w:p w14:paraId="4A3F3A1F" w14:textId="77777777" w:rsidR="00DC0F77" w:rsidRPr="005D0060" w:rsidRDefault="0073612F" w:rsidP="00A51E29">
      <w:pPr>
        <w:spacing w:line="360" w:lineRule="auto"/>
        <w:jc w:val="both"/>
      </w:pPr>
      <w:r w:rsidRPr="005D0060">
        <w:t xml:space="preserve">Bílý kamínek: </w:t>
      </w:r>
      <w:r w:rsidR="00DC0F77" w:rsidRPr="005D0060">
        <w:t>rozvíjet schopnost žít ve společenství os</w:t>
      </w:r>
      <w:r w:rsidRPr="005D0060">
        <w:t xml:space="preserve">tatních lidí, přijímat základní </w:t>
      </w:r>
      <w:r w:rsidR="00DC0F77" w:rsidRPr="005D0060">
        <w:t>hodnoty v tomto společenství uznávané</w:t>
      </w:r>
    </w:p>
    <w:p w14:paraId="76A59BBD" w14:textId="77777777" w:rsidR="00DC0F77" w:rsidRPr="005D0060" w:rsidRDefault="00DC0F77" w:rsidP="00A51E29">
      <w:pPr>
        <w:spacing w:line="360" w:lineRule="auto"/>
        <w:jc w:val="both"/>
      </w:pPr>
    </w:p>
    <w:p w14:paraId="4A5491C1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00B050"/>
        </w:rPr>
        <w:t xml:space="preserve">Zelený kamínek: </w:t>
      </w:r>
      <w:r w:rsidRPr="005D0060">
        <w:t>upevňovat pocit sounáležitosti s živou i neživou přírodu</w:t>
      </w:r>
    </w:p>
    <w:p w14:paraId="296868C4" w14:textId="77777777" w:rsidR="00BE5410" w:rsidRPr="005D0060" w:rsidRDefault="00BE5410" w:rsidP="00A51E29">
      <w:pPr>
        <w:spacing w:line="360" w:lineRule="auto"/>
        <w:jc w:val="both"/>
        <w:rPr>
          <w:b/>
        </w:rPr>
      </w:pPr>
    </w:p>
    <w:p w14:paraId="2587DDE7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 xml:space="preserve">Charakteristika bloku: </w:t>
      </w:r>
    </w:p>
    <w:p w14:paraId="6858B152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seznamovat se s probouzením jara, se změnami v jarní přírodě, s jarními rostlinami</w:t>
      </w:r>
    </w:p>
    <w:p w14:paraId="2D977EC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lastRenderedPageBreak/>
        <w:t>poznávat lidové tradice a zvyky – Velikonoce, vynášení Moreny</w:t>
      </w:r>
    </w:p>
    <w:p w14:paraId="27E7E9B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poznávat barevnou škálu jarního období</w:t>
      </w:r>
    </w:p>
    <w:p w14:paraId="06FE05A0" w14:textId="77777777" w:rsidR="00BE5410" w:rsidRPr="005D0060" w:rsidRDefault="00BE5410" w:rsidP="00A51E29">
      <w:pPr>
        <w:spacing w:line="360" w:lineRule="auto"/>
        <w:jc w:val="both"/>
        <w:rPr>
          <w:b/>
        </w:rPr>
      </w:pPr>
    </w:p>
    <w:p w14:paraId="5A2A6D11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b/>
        </w:rPr>
        <w:t>Očekávané výstupy</w:t>
      </w:r>
      <w:r w:rsidRPr="005D0060">
        <w:t>:</w:t>
      </w:r>
    </w:p>
    <w:p w14:paraId="28A709E2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popsat změny v jarní přírodě – rozvoj slovní zásoby</w:t>
      </w:r>
    </w:p>
    <w:p w14:paraId="2B32DB60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charakterizovat jarní období</w:t>
      </w:r>
    </w:p>
    <w:p w14:paraId="5916B529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poznat a vyjmenovat některé jarní květiny</w:t>
      </w:r>
    </w:p>
    <w:p w14:paraId="5730C41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mít povědomí o lidových zvycích a tradicích</w:t>
      </w:r>
    </w:p>
    <w:p w14:paraId="04DF1979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rozšiřovat vyjadřovací schopnosti</w:t>
      </w:r>
    </w:p>
    <w:p w14:paraId="7DE0E12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vyjadřovat své prožitky o jaru – výtvarně, slovně</w:t>
      </w:r>
    </w:p>
    <w:p w14:paraId="372A0609" w14:textId="77777777" w:rsidR="00BE5410" w:rsidRPr="005D0060" w:rsidRDefault="00BE5410" w:rsidP="00A51E29">
      <w:pPr>
        <w:spacing w:line="360" w:lineRule="auto"/>
        <w:jc w:val="both"/>
        <w:rPr>
          <w:b/>
        </w:rPr>
      </w:pPr>
    </w:p>
    <w:p w14:paraId="623646BB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Nabídka činností:</w:t>
      </w:r>
    </w:p>
    <w:p w14:paraId="57446E5E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zdravotní cvičení s náčiním- jógové prvky</w:t>
      </w:r>
    </w:p>
    <w:p w14:paraId="774ADE57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pohybové hry, jarní motivace</w:t>
      </w:r>
    </w:p>
    <w:p w14:paraId="0E40B9C7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písně říkadla, tanečky, pohybové improvizace, doprovod na dětské hudební nástroje</w:t>
      </w:r>
    </w:p>
    <w:p w14:paraId="6423B8AB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dramatizace pohádek</w:t>
      </w:r>
    </w:p>
    <w:p w14:paraId="49706CD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procvičování smyslového vnímání – zrak, čich, sluch</w:t>
      </w:r>
    </w:p>
    <w:p w14:paraId="790D0D9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předmatematické představy – stavebnice, polytechnika</w:t>
      </w:r>
    </w:p>
    <w:p w14:paraId="04D003C6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společenské hry</w:t>
      </w:r>
    </w:p>
    <w:p w14:paraId="3B2D7E3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malování, kreslení, modelování, stříhání – jaro je tady</w:t>
      </w:r>
    </w:p>
    <w:p w14:paraId="5B4F3800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poslech četby, veršů, jarních říkadel</w:t>
      </w:r>
    </w:p>
    <w:p w14:paraId="0924512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vycházky do okolí MŠ, výlety do přírody</w:t>
      </w:r>
    </w:p>
    <w:p w14:paraId="514A60B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pozorování změn na školní zahradě a v okolí</w:t>
      </w:r>
    </w:p>
    <w:p w14:paraId="2D6D4FFB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pozorování růstu rostlin</w:t>
      </w:r>
    </w:p>
    <w:p w14:paraId="55A2218E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prohlížení knih a encyklopedií</w:t>
      </w:r>
    </w:p>
    <w:p w14:paraId="47EE2877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rozhovory nad obrazovým materiálem</w:t>
      </w:r>
    </w:p>
    <w:p w14:paraId="16933BF1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pracovní a grafomotorické cviky</w:t>
      </w:r>
    </w:p>
    <w:p w14:paraId="296F56CE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konstruktivní hry se stavebnicemi</w:t>
      </w:r>
    </w:p>
    <w:p w14:paraId="2F61F6E7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práce s netradičn</w:t>
      </w:r>
      <w:r w:rsidR="0073612F" w:rsidRPr="005D0060">
        <w:t>ím materiálem téma Velikonoce (</w:t>
      </w:r>
      <w:r w:rsidRPr="005D0060">
        <w:t>pouchy)</w:t>
      </w:r>
    </w:p>
    <w:p w14:paraId="5C49BC21" w14:textId="77777777" w:rsidR="00DC0F77" w:rsidRPr="005D0060" w:rsidRDefault="00DC0F77" w:rsidP="00A51E29">
      <w:pPr>
        <w:spacing w:line="360" w:lineRule="auto"/>
        <w:jc w:val="both"/>
      </w:pPr>
    </w:p>
    <w:p w14:paraId="13C33162" w14:textId="77777777" w:rsidR="00DC0F77" w:rsidRPr="005D0060" w:rsidRDefault="00DC0F77" w:rsidP="00A51E29">
      <w:pPr>
        <w:spacing w:line="360" w:lineRule="auto"/>
        <w:jc w:val="both"/>
      </w:pPr>
    </w:p>
    <w:p w14:paraId="424A2596" w14:textId="77777777" w:rsidR="00DC0F77" w:rsidRPr="005D0060" w:rsidRDefault="00DC0F77" w:rsidP="0073612F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caps/>
          <w:u w:val="single"/>
        </w:rPr>
      </w:pPr>
      <w:r w:rsidRPr="005D0060">
        <w:rPr>
          <w:rFonts w:ascii="Times New Roman" w:hAnsi="Times New Roman" w:cs="Times New Roman"/>
          <w:b/>
          <w:caps/>
          <w:u w:val="single"/>
        </w:rPr>
        <w:t>MOJE ZVÍŘÁTKO – KDE MAJÍ DOMOV</w:t>
      </w:r>
    </w:p>
    <w:p w14:paraId="3190D30B" w14:textId="77777777" w:rsidR="00DC0F77" w:rsidRPr="005D0060" w:rsidRDefault="00DC0F77" w:rsidP="00A51E29">
      <w:pPr>
        <w:spacing w:line="360" w:lineRule="auto"/>
        <w:jc w:val="both"/>
        <w:rPr>
          <w:color w:val="0000FF"/>
        </w:rPr>
      </w:pPr>
    </w:p>
    <w:p w14:paraId="1BFD27E3" w14:textId="77777777" w:rsidR="00DC0F77" w:rsidRPr="005D0060" w:rsidRDefault="0073612F" w:rsidP="00A51E29">
      <w:pPr>
        <w:spacing w:line="360" w:lineRule="auto"/>
        <w:jc w:val="both"/>
      </w:pPr>
      <w:r w:rsidRPr="005D0060">
        <w:rPr>
          <w:color w:val="0070C0"/>
        </w:rPr>
        <w:lastRenderedPageBreak/>
        <w:t xml:space="preserve">Modrý kamínek: </w:t>
      </w:r>
      <w:r w:rsidR="00DC0F77" w:rsidRPr="005D0060">
        <w:t>rozvíjet pohybové a manipulační schopnost</w:t>
      </w:r>
      <w:r w:rsidRPr="005D0060">
        <w:t xml:space="preserve">i, osvojovat si věku přiměřené </w:t>
      </w:r>
      <w:r w:rsidR="00DC0F77" w:rsidRPr="005D0060">
        <w:t>praktické dovednosti</w:t>
      </w:r>
    </w:p>
    <w:p w14:paraId="59EFEF9A" w14:textId="77777777" w:rsidR="00DC0F77" w:rsidRPr="005D0060" w:rsidRDefault="00DC0F77" w:rsidP="00A51E29">
      <w:pPr>
        <w:spacing w:line="360" w:lineRule="auto"/>
        <w:jc w:val="both"/>
        <w:rPr>
          <w:i/>
        </w:rPr>
      </w:pPr>
    </w:p>
    <w:p w14:paraId="64C7D35D" w14:textId="77777777" w:rsidR="00DC0F77" w:rsidRPr="005D0060" w:rsidRDefault="0073612F" w:rsidP="00A51E29">
      <w:pPr>
        <w:spacing w:line="360" w:lineRule="auto"/>
        <w:jc w:val="both"/>
      </w:pPr>
      <w:r w:rsidRPr="005D0060">
        <w:rPr>
          <w:color w:val="FFFF00"/>
        </w:rPr>
        <w:t xml:space="preserve">Žlutý kamínek: </w:t>
      </w:r>
      <w:r w:rsidR="00DC0F77" w:rsidRPr="005D0060">
        <w:t>rozvíjet mluvený projev dítěte, cvičit pa</w:t>
      </w:r>
      <w:r w:rsidRPr="005D0060">
        <w:t xml:space="preserve">měť, pozornost, představivost, </w:t>
      </w:r>
      <w:r w:rsidR="00DC0F77" w:rsidRPr="005D0060">
        <w:t>fantazii</w:t>
      </w:r>
    </w:p>
    <w:p w14:paraId="6104909E" w14:textId="77777777" w:rsidR="00DC0F77" w:rsidRPr="005D0060" w:rsidRDefault="00DC0F77" w:rsidP="00A51E29">
      <w:pPr>
        <w:spacing w:line="360" w:lineRule="auto"/>
        <w:jc w:val="both"/>
        <w:rPr>
          <w:color w:val="FF0000"/>
        </w:rPr>
      </w:pPr>
    </w:p>
    <w:p w14:paraId="072CE494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FF0000"/>
        </w:rPr>
        <w:t>Červený kamínek:</w:t>
      </w:r>
      <w:r w:rsidR="00BE5410" w:rsidRPr="005D0060">
        <w:rPr>
          <w:color w:val="FF0000"/>
        </w:rPr>
        <w:t xml:space="preserve"> </w:t>
      </w:r>
      <w:r w:rsidRPr="005D0060">
        <w:t>upevňovat citové vztahy ke svému okolí, k živým bytostem</w:t>
      </w:r>
    </w:p>
    <w:p w14:paraId="6049B9CF" w14:textId="77777777" w:rsidR="00DC0F77" w:rsidRPr="005D0060" w:rsidRDefault="00DC0F77" w:rsidP="00A51E29">
      <w:pPr>
        <w:spacing w:line="360" w:lineRule="auto"/>
        <w:jc w:val="both"/>
      </w:pPr>
    </w:p>
    <w:p w14:paraId="076A354F" w14:textId="77777777" w:rsidR="00DC0F77" w:rsidRPr="005D0060" w:rsidRDefault="0073612F" w:rsidP="00A51E29">
      <w:pPr>
        <w:spacing w:line="360" w:lineRule="auto"/>
        <w:jc w:val="both"/>
      </w:pPr>
      <w:r w:rsidRPr="005D0060">
        <w:t xml:space="preserve">Bílý kamínek: </w:t>
      </w:r>
      <w:r w:rsidR="00DC0F77" w:rsidRPr="005D0060">
        <w:t>pomoci dítěti osvojit si potřebné dovednosti</w:t>
      </w:r>
      <w:r w:rsidRPr="005D0060">
        <w:t xml:space="preserve">, návyky i postoje a přijmout </w:t>
      </w:r>
      <w:r w:rsidR="00DC0F77" w:rsidRPr="005D0060">
        <w:t>základní všeobecně uznávané společenské, morální a estetické hodnoty</w:t>
      </w:r>
    </w:p>
    <w:p w14:paraId="108BDBE3" w14:textId="77777777" w:rsidR="00DC0F77" w:rsidRPr="005D0060" w:rsidRDefault="00DC0F77" w:rsidP="00A51E29">
      <w:pPr>
        <w:spacing w:line="360" w:lineRule="auto"/>
        <w:jc w:val="both"/>
      </w:pPr>
    </w:p>
    <w:p w14:paraId="607F522E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00B050"/>
        </w:rPr>
        <w:t xml:space="preserve">Zelený kamínek: </w:t>
      </w:r>
      <w:r w:rsidRPr="005D0060">
        <w:t xml:space="preserve">rozvíjet schopnost vážit si života ve všech </w:t>
      </w:r>
      <w:r w:rsidR="0073612F" w:rsidRPr="005D0060">
        <w:t xml:space="preserve">jeho formách, kladení otázek </w:t>
      </w:r>
      <w:r w:rsidRPr="005D0060">
        <w:t>a hledání odpovědí na problémy</w:t>
      </w:r>
    </w:p>
    <w:p w14:paraId="0F8089D4" w14:textId="77777777" w:rsidR="0073612F" w:rsidRPr="005D0060" w:rsidRDefault="0073612F" w:rsidP="00A51E29">
      <w:pPr>
        <w:spacing w:line="360" w:lineRule="auto"/>
        <w:jc w:val="both"/>
        <w:rPr>
          <w:b/>
        </w:rPr>
      </w:pPr>
    </w:p>
    <w:p w14:paraId="513438B2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Charakteristika bloku:</w:t>
      </w:r>
    </w:p>
    <w:p w14:paraId="5B6FE4B9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seznámit se se zvířaty v jednotlivých prostředích</w:t>
      </w:r>
    </w:p>
    <w:p w14:paraId="6EA661C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poznat domácí zvířata a jejich mláďata a užitek z nich</w:t>
      </w:r>
    </w:p>
    <w:p w14:paraId="0002D217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seznámit se zvířaty cizokrajnými, s těmi, co žijí u potoků, řek, a rybníků a moří</w:t>
      </w:r>
    </w:p>
    <w:p w14:paraId="07425CF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seznámit se zvířaty ve volné přírodě</w:t>
      </w:r>
    </w:p>
    <w:p w14:paraId="17F4B0A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rozvíje</w:t>
      </w:r>
      <w:r w:rsidR="00BE5410" w:rsidRPr="005D0060">
        <w:t xml:space="preserve">t poznatky o způsobu </w:t>
      </w:r>
      <w:r w:rsidRPr="005D0060">
        <w:t>jejich stravování a o tom, kde žijí</w:t>
      </w:r>
    </w:p>
    <w:p w14:paraId="21296D80" w14:textId="77777777" w:rsidR="00BE5410" w:rsidRPr="005D0060" w:rsidRDefault="00BE5410" w:rsidP="00A51E29">
      <w:pPr>
        <w:spacing w:line="360" w:lineRule="auto"/>
        <w:jc w:val="both"/>
        <w:rPr>
          <w:b/>
        </w:rPr>
      </w:pPr>
    </w:p>
    <w:p w14:paraId="4D5A93C7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Očekávané výstupy.</w:t>
      </w:r>
    </w:p>
    <w:p w14:paraId="26E40FB0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poznat a pojmenovat domácí zvířata a jejich mláďata</w:t>
      </w:r>
    </w:p>
    <w:p w14:paraId="163A96F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třídit zvířata podle prostředí, do kterého patří</w:t>
      </w:r>
    </w:p>
    <w:p w14:paraId="60BEA599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kladení otázek a hledání odpovědí</w:t>
      </w:r>
    </w:p>
    <w:p w14:paraId="0CE3C1F1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rozvíjet schopnost vážit si života</w:t>
      </w:r>
    </w:p>
    <w:p w14:paraId="1893E87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vyjádřit a zachytit své prožitky slovně, výtvarně i hudebně</w:t>
      </w:r>
    </w:p>
    <w:p w14:paraId="7D4A9DC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spolupracovat s ostatními</w:t>
      </w:r>
    </w:p>
    <w:p w14:paraId="3293FF76" w14:textId="77777777" w:rsidR="00BE5410" w:rsidRPr="005D0060" w:rsidRDefault="00BE5410" w:rsidP="00A51E29">
      <w:pPr>
        <w:spacing w:line="360" w:lineRule="auto"/>
        <w:jc w:val="both"/>
        <w:rPr>
          <w:b/>
        </w:rPr>
      </w:pPr>
    </w:p>
    <w:p w14:paraId="72BC2ACE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Nabídka činností:</w:t>
      </w:r>
    </w:p>
    <w:p w14:paraId="37C311F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písničky, básničky, říkadla s žertovným textem</w:t>
      </w:r>
    </w:p>
    <w:p w14:paraId="5195887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seznamování s písmeny, číslicemi a znaky, opis písma</w:t>
      </w:r>
    </w:p>
    <w:p w14:paraId="70A07B71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pohybové hry se zvířecí tématikou</w:t>
      </w:r>
    </w:p>
    <w:p w14:paraId="57AC8BD2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třídění zvířat podle daného pravidla</w:t>
      </w:r>
    </w:p>
    <w:p w14:paraId="117CD52D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lastRenderedPageBreak/>
        <w:t>komunitní kruh, rozhovory na dané téma</w:t>
      </w:r>
    </w:p>
    <w:p w14:paraId="7D0AE9A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práce s knihou, obrázky a encyklopedie</w:t>
      </w:r>
    </w:p>
    <w:p w14:paraId="26B372E2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grafomotorická cvičení – námět zvířátka</w:t>
      </w:r>
    </w:p>
    <w:p w14:paraId="4D4B044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skládání puzzlí</w:t>
      </w:r>
    </w:p>
    <w:p w14:paraId="51EF9F6F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zvířecí jóga</w:t>
      </w:r>
    </w:p>
    <w:p w14:paraId="70C4536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dramatizace pohádek o zvířatech</w:t>
      </w:r>
    </w:p>
    <w:p w14:paraId="36C01D03" w14:textId="77777777" w:rsidR="00DC0F77" w:rsidRPr="005D0060" w:rsidRDefault="00DC0F77" w:rsidP="00BE5410">
      <w:pPr>
        <w:numPr>
          <w:ilvl w:val="0"/>
          <w:numId w:val="4"/>
        </w:numPr>
        <w:spacing w:line="360" w:lineRule="auto"/>
        <w:jc w:val="both"/>
      </w:pPr>
      <w:r w:rsidRPr="005D0060">
        <w:t>výtvarné činnosti, kreslení, malování, lepení – zvířecí figura</w:t>
      </w:r>
    </w:p>
    <w:p w14:paraId="0325D555" w14:textId="77777777" w:rsidR="00BE5410" w:rsidRPr="005D0060" w:rsidRDefault="00BE5410" w:rsidP="005438FD">
      <w:pPr>
        <w:spacing w:line="360" w:lineRule="auto"/>
        <w:ind w:left="720"/>
        <w:jc w:val="both"/>
      </w:pPr>
    </w:p>
    <w:p w14:paraId="5D75DE2A" w14:textId="77777777" w:rsidR="00DC0F77" w:rsidRPr="005D0060" w:rsidRDefault="00DC0F77" w:rsidP="00A51E29">
      <w:pPr>
        <w:spacing w:line="360" w:lineRule="auto"/>
        <w:jc w:val="both"/>
      </w:pPr>
    </w:p>
    <w:p w14:paraId="0DD8EB9F" w14:textId="77777777" w:rsidR="00DC0F77" w:rsidRPr="005D0060" w:rsidRDefault="00DC0F77" w:rsidP="0073612F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D0060">
        <w:rPr>
          <w:rFonts w:ascii="Times New Roman" w:hAnsi="Times New Roman" w:cs="Times New Roman"/>
          <w:b/>
          <w:caps/>
          <w:u w:val="single"/>
        </w:rPr>
        <w:t>Když všechno kvete</w:t>
      </w:r>
    </w:p>
    <w:p w14:paraId="55D3EEA1" w14:textId="77777777" w:rsidR="00DC0F77" w:rsidRPr="005D0060" w:rsidRDefault="00DC0F77" w:rsidP="00A51E29">
      <w:pPr>
        <w:spacing w:line="360" w:lineRule="auto"/>
        <w:jc w:val="both"/>
        <w:rPr>
          <w:color w:val="0000FF"/>
        </w:rPr>
      </w:pPr>
    </w:p>
    <w:p w14:paraId="3E767559" w14:textId="77777777" w:rsidR="00DC0F77" w:rsidRPr="005D0060" w:rsidRDefault="0073612F" w:rsidP="00A51E29">
      <w:pPr>
        <w:spacing w:line="360" w:lineRule="auto"/>
        <w:jc w:val="both"/>
      </w:pPr>
      <w:r w:rsidRPr="005D0060">
        <w:rPr>
          <w:color w:val="0070C0"/>
        </w:rPr>
        <w:t xml:space="preserve">Modrý kamínek: </w:t>
      </w:r>
      <w:r w:rsidR="00DC0F77" w:rsidRPr="005D0060">
        <w:t>osvojovat si poznatky o pohybových činnostech</w:t>
      </w:r>
    </w:p>
    <w:p w14:paraId="6180AF85" w14:textId="77777777" w:rsidR="00DC0F77" w:rsidRPr="005D0060" w:rsidRDefault="00DC0F77" w:rsidP="00A51E29">
      <w:pPr>
        <w:spacing w:line="360" w:lineRule="auto"/>
        <w:jc w:val="both"/>
      </w:pPr>
    </w:p>
    <w:p w14:paraId="20DA7981" w14:textId="77777777" w:rsidR="00DC0F77" w:rsidRPr="005D0060" w:rsidRDefault="0073612F" w:rsidP="00A51E29">
      <w:pPr>
        <w:spacing w:line="360" w:lineRule="auto"/>
        <w:jc w:val="both"/>
      </w:pPr>
      <w:r w:rsidRPr="005D0060">
        <w:rPr>
          <w:color w:val="FFFF00"/>
        </w:rPr>
        <w:t xml:space="preserve">Žlutý kamínek: </w:t>
      </w:r>
      <w:r w:rsidR="00DC0F77" w:rsidRPr="005D0060">
        <w:t>rozvíjet jazykové dovednosti – výslovnost, přednes, recitaci,</w:t>
      </w:r>
      <w:r w:rsidRPr="005D0060">
        <w:t xml:space="preserve"> </w:t>
      </w:r>
      <w:r w:rsidR="00DC0F77" w:rsidRPr="005D0060">
        <w:t>rozvíje</w:t>
      </w:r>
      <w:r w:rsidRPr="005D0060">
        <w:t xml:space="preserve">t a </w:t>
      </w:r>
      <w:r w:rsidR="00DC0F77" w:rsidRPr="005D0060">
        <w:t>kultivovat paměť, hudební a taneční aktivity</w:t>
      </w:r>
    </w:p>
    <w:p w14:paraId="16D02D00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FF0000"/>
        </w:rPr>
        <w:t xml:space="preserve">Červený kamínek: </w:t>
      </w:r>
      <w:r w:rsidRPr="005D0060">
        <w:t>vytvářet citové vztahy k rodině</w:t>
      </w:r>
    </w:p>
    <w:p w14:paraId="4B5B25A7" w14:textId="77777777" w:rsidR="00DC0F77" w:rsidRPr="005D0060" w:rsidRDefault="00DC0F77" w:rsidP="00A51E29">
      <w:pPr>
        <w:spacing w:line="360" w:lineRule="auto"/>
        <w:jc w:val="both"/>
      </w:pPr>
    </w:p>
    <w:p w14:paraId="02C04A8B" w14:textId="0C06E1F7" w:rsidR="00DC0F77" w:rsidRPr="005D0060" w:rsidRDefault="0073612F" w:rsidP="00A51E29">
      <w:pPr>
        <w:spacing w:line="360" w:lineRule="auto"/>
        <w:jc w:val="both"/>
      </w:pPr>
      <w:r w:rsidRPr="005D0060">
        <w:t xml:space="preserve">Bílý kamínek: </w:t>
      </w:r>
      <w:r w:rsidR="00DC0F77" w:rsidRPr="005D0060">
        <w:t>budovat estetický vztah k životu</w:t>
      </w:r>
      <w:r w:rsidRPr="005D0060">
        <w:t>, připravit společné slavnosti</w:t>
      </w:r>
      <w:r w:rsidR="00DC0F77" w:rsidRPr="005D0060">
        <w:t xml:space="preserve"> pro maminku</w:t>
      </w:r>
    </w:p>
    <w:p w14:paraId="25F865ED" w14:textId="77777777" w:rsidR="00DC0F77" w:rsidRPr="005D0060" w:rsidRDefault="00DC0F77" w:rsidP="00A51E29">
      <w:pPr>
        <w:spacing w:line="360" w:lineRule="auto"/>
        <w:jc w:val="both"/>
        <w:rPr>
          <w:color w:val="00B050"/>
        </w:rPr>
      </w:pPr>
    </w:p>
    <w:p w14:paraId="456B0E1D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00B050"/>
        </w:rPr>
        <w:t xml:space="preserve">Zelený kamínek: </w:t>
      </w:r>
      <w:r w:rsidRPr="005D0060">
        <w:t>rozvíjet pocit sounáležitosti s rodinou, s lidmi, se společností</w:t>
      </w:r>
    </w:p>
    <w:p w14:paraId="37095749" w14:textId="77777777" w:rsidR="00BE5410" w:rsidRPr="005D0060" w:rsidRDefault="00BE5410" w:rsidP="00A51E29">
      <w:pPr>
        <w:spacing w:line="360" w:lineRule="auto"/>
        <w:jc w:val="both"/>
      </w:pPr>
    </w:p>
    <w:p w14:paraId="7C6662CF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Charakteristika bloku:</w:t>
      </w:r>
    </w:p>
    <w:p w14:paraId="7EE9907D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Rozvíjet citové vztahy k mamince, tatínkovi a celé rodině</w:t>
      </w:r>
    </w:p>
    <w:p w14:paraId="6158FDD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Upevňovat vztahy dětí ke svým rodičům, sourozencům a prarodičům</w:t>
      </w:r>
    </w:p>
    <w:p w14:paraId="2E0E6F9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Uvědomovat si úctu k jejich věku a snahu pomáhat jim</w:t>
      </w:r>
    </w:p>
    <w:p w14:paraId="7ADB5821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Vědět, že každý někam patří a má svůj domov</w:t>
      </w:r>
    </w:p>
    <w:p w14:paraId="4BD0E23F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Poznávat přírodu v době jejího největšího rozpuku</w:t>
      </w:r>
    </w:p>
    <w:p w14:paraId="27847942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Uvědomovat si krásy kvetoucí přírody</w:t>
      </w:r>
    </w:p>
    <w:p w14:paraId="202CA1CF" w14:textId="77777777" w:rsidR="00BE5410" w:rsidRPr="005D0060" w:rsidRDefault="00BE5410" w:rsidP="00A51E29">
      <w:pPr>
        <w:spacing w:line="360" w:lineRule="auto"/>
        <w:jc w:val="both"/>
        <w:rPr>
          <w:b/>
        </w:rPr>
      </w:pPr>
    </w:p>
    <w:p w14:paraId="6B484AF4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Očekávané výstupy:</w:t>
      </w:r>
    </w:p>
    <w:p w14:paraId="4F705AC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Vytvářet citové vztahy k rodině</w:t>
      </w:r>
    </w:p>
    <w:p w14:paraId="2457E3CE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Rozvíjet pocit sounáležitosti s lidmi a s rodinou</w:t>
      </w:r>
    </w:p>
    <w:p w14:paraId="5ACB294E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Procvičovat vyjadřovací schopnosti a výslovnost s citovým zabarvením</w:t>
      </w:r>
    </w:p>
    <w:p w14:paraId="3EFC7C8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lastRenderedPageBreak/>
        <w:t>Umět vytvořit dárek a obdarovat nejbližší</w:t>
      </w:r>
    </w:p>
    <w:p w14:paraId="77418BFF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Snažit se dodržovat pravidla společenského chování</w:t>
      </w:r>
    </w:p>
    <w:p w14:paraId="28A4B0BF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Poznat a pojmenovat základní barvy a odstíny</w:t>
      </w:r>
    </w:p>
    <w:p w14:paraId="511D53A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Znát základní poznatky o dopravní výchově – dopravní značky, pravidla silničního provozu BEZPEČNOST</w:t>
      </w:r>
    </w:p>
    <w:p w14:paraId="6D1ECCFC" w14:textId="77777777" w:rsidR="00BE5410" w:rsidRPr="005D0060" w:rsidRDefault="00BE5410" w:rsidP="00A51E29">
      <w:pPr>
        <w:spacing w:line="360" w:lineRule="auto"/>
        <w:jc w:val="both"/>
        <w:rPr>
          <w:b/>
        </w:rPr>
      </w:pPr>
    </w:p>
    <w:p w14:paraId="51AADCE7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 xml:space="preserve">Nabídka činností: </w:t>
      </w:r>
    </w:p>
    <w:p w14:paraId="22E95F6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Zdravotní cvičení s jarní tématikou, pobyt na dopravním hřišti, jízda na kole</w:t>
      </w:r>
    </w:p>
    <w:p w14:paraId="6DFE22A6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Říkadla, písně, tanečky o mamince, o rodině, o barevné jarní přírodě</w:t>
      </w:r>
    </w:p>
    <w:p w14:paraId="49841C89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Pohybové hry s jarní tématikou</w:t>
      </w:r>
    </w:p>
    <w:p w14:paraId="6C4792B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Poslech četby dle volby učitelky</w:t>
      </w:r>
    </w:p>
    <w:p w14:paraId="10D3E28E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Vycházka do okolí MŠ – pozorování přírody</w:t>
      </w:r>
    </w:p>
    <w:p w14:paraId="2BA7091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Malování, kreslení, modelování – maminka, tvořivá hra na domácnost</w:t>
      </w:r>
    </w:p>
    <w:p w14:paraId="4213ED2D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Míchání barev, netradiční výtvarné techniky – jarní příroda</w:t>
      </w:r>
    </w:p>
    <w:p w14:paraId="117EB7EF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Skládání papíru, stříhání, koláž – květiny</w:t>
      </w:r>
    </w:p>
    <w:p w14:paraId="4563047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Výtvarné činnosti s netradičním materiálem (víčka z pet lahví, přírodniny)</w:t>
      </w:r>
    </w:p>
    <w:p w14:paraId="7498FE18" w14:textId="77777777" w:rsidR="0073612F" w:rsidRDefault="0073612F" w:rsidP="00A51E29">
      <w:pPr>
        <w:spacing w:line="360" w:lineRule="auto"/>
        <w:jc w:val="both"/>
        <w:rPr>
          <w:b/>
        </w:rPr>
      </w:pPr>
    </w:p>
    <w:p w14:paraId="58540A7B" w14:textId="77777777" w:rsidR="00073A4D" w:rsidRPr="005D0060" w:rsidRDefault="00073A4D" w:rsidP="00A51E29">
      <w:pPr>
        <w:spacing w:line="360" w:lineRule="auto"/>
        <w:jc w:val="both"/>
        <w:rPr>
          <w:b/>
        </w:rPr>
      </w:pPr>
    </w:p>
    <w:p w14:paraId="2C58DB07" w14:textId="570B1D6E" w:rsidR="00DC0F77" w:rsidRPr="005D0060" w:rsidRDefault="00DC0F77" w:rsidP="0073612F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5D0060">
        <w:rPr>
          <w:rFonts w:ascii="Times New Roman" w:hAnsi="Times New Roman" w:cs="Times New Roman"/>
          <w:b/>
          <w:u w:val="single"/>
        </w:rPr>
        <w:t>CO UŽ UMÍM</w:t>
      </w:r>
    </w:p>
    <w:p w14:paraId="67D75C34" w14:textId="77777777" w:rsidR="00DC0F77" w:rsidRPr="005D0060" w:rsidRDefault="00DC0F77" w:rsidP="00A51E29">
      <w:pPr>
        <w:spacing w:line="360" w:lineRule="auto"/>
        <w:jc w:val="both"/>
        <w:rPr>
          <w:b/>
          <w:caps/>
          <w:u w:val="words"/>
        </w:rPr>
      </w:pPr>
      <w:r w:rsidRPr="005D0060">
        <w:rPr>
          <w:b/>
        </w:rPr>
        <w:t xml:space="preserve">                                                                                                                                                                   </w:t>
      </w:r>
    </w:p>
    <w:p w14:paraId="4BF92DBA" w14:textId="77777777" w:rsidR="00DC0F77" w:rsidRPr="005D0060" w:rsidRDefault="0073612F" w:rsidP="00A51E29">
      <w:pPr>
        <w:spacing w:line="360" w:lineRule="auto"/>
        <w:jc w:val="both"/>
      </w:pPr>
      <w:r w:rsidRPr="005D0060">
        <w:rPr>
          <w:color w:val="0070C0"/>
        </w:rPr>
        <w:t xml:space="preserve">Modrý kamínek: </w:t>
      </w:r>
      <w:r w:rsidR="00DC0F77" w:rsidRPr="005D0060">
        <w:t>osvojit si dovednosti k podpoře zdraví a bezpečnosti</w:t>
      </w:r>
    </w:p>
    <w:p w14:paraId="315C158F" w14:textId="77777777" w:rsidR="00DC0F77" w:rsidRPr="005D0060" w:rsidRDefault="00DC0F77" w:rsidP="00A51E29">
      <w:pPr>
        <w:spacing w:line="360" w:lineRule="auto"/>
        <w:jc w:val="both"/>
      </w:pPr>
    </w:p>
    <w:p w14:paraId="34B3D263" w14:textId="77777777" w:rsidR="00DC0F77" w:rsidRPr="005D0060" w:rsidRDefault="0073612F" w:rsidP="00A51E29">
      <w:pPr>
        <w:spacing w:line="360" w:lineRule="auto"/>
        <w:jc w:val="both"/>
      </w:pPr>
      <w:r w:rsidRPr="005D0060">
        <w:rPr>
          <w:color w:val="FFFF00"/>
        </w:rPr>
        <w:t xml:space="preserve">Žlutý kamínek: </w:t>
      </w:r>
      <w:r w:rsidR="00DC0F77" w:rsidRPr="005D0060">
        <w:t>rozvíjet zájem o psanou podobu jazyka,</w:t>
      </w:r>
      <w:r w:rsidRPr="005D0060">
        <w:t xml:space="preserve"> vytvářet základy pro práci </w:t>
      </w:r>
      <w:r w:rsidR="00DC0F77" w:rsidRPr="005D0060">
        <w:t>s informacemi – knihy a obrazový materiál</w:t>
      </w:r>
      <w:r w:rsidRPr="005D0060">
        <w:t xml:space="preserve">, osvojit si relativní citovou </w:t>
      </w:r>
      <w:r w:rsidR="00DC0F77" w:rsidRPr="005D0060">
        <w:t>samostatnost</w:t>
      </w:r>
    </w:p>
    <w:p w14:paraId="719AE5B8" w14:textId="77777777" w:rsidR="00DC0F77" w:rsidRPr="005D0060" w:rsidRDefault="00DC0F77" w:rsidP="00A51E29">
      <w:pPr>
        <w:spacing w:line="360" w:lineRule="auto"/>
        <w:jc w:val="both"/>
      </w:pPr>
    </w:p>
    <w:p w14:paraId="5E6BC82A" w14:textId="77777777" w:rsidR="00DC0F77" w:rsidRPr="005D0060" w:rsidRDefault="00DC0F77" w:rsidP="00A51E29">
      <w:pPr>
        <w:spacing w:line="360" w:lineRule="auto"/>
        <w:jc w:val="both"/>
      </w:pPr>
      <w:r w:rsidRPr="005D0060">
        <w:rPr>
          <w:color w:val="FF0000"/>
        </w:rPr>
        <w:t>Červený kamínek</w:t>
      </w:r>
      <w:r w:rsidR="0073612F" w:rsidRPr="005D0060">
        <w:t xml:space="preserve">: </w:t>
      </w:r>
      <w:r w:rsidRPr="005D0060">
        <w:t>ochraňovat osobní soukromí a své bezpečí</w:t>
      </w:r>
    </w:p>
    <w:p w14:paraId="67EAEB11" w14:textId="77777777" w:rsidR="00DC0F77" w:rsidRPr="000C15E1" w:rsidRDefault="00DC0F77" w:rsidP="00A51E29">
      <w:pPr>
        <w:spacing w:line="360" w:lineRule="auto"/>
        <w:jc w:val="both"/>
        <w:rPr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48D606" w14:textId="77777777" w:rsidR="00DC0F77" w:rsidRPr="005D0060" w:rsidRDefault="0073612F" w:rsidP="00A51E29">
      <w:pPr>
        <w:spacing w:line="360" w:lineRule="auto"/>
        <w:jc w:val="both"/>
      </w:pPr>
      <w:r w:rsidRPr="005D0060">
        <w:t xml:space="preserve">Bílý kamínek: </w:t>
      </w:r>
      <w:r w:rsidR="00DC0F77" w:rsidRPr="005D0060">
        <w:t>vytvářet základní kulturní a společenské postoje</w:t>
      </w:r>
    </w:p>
    <w:p w14:paraId="17477EC5" w14:textId="77777777" w:rsidR="00DC0F77" w:rsidRPr="005D0060" w:rsidRDefault="00DC0F77" w:rsidP="00A51E29">
      <w:pPr>
        <w:spacing w:line="360" w:lineRule="auto"/>
        <w:jc w:val="both"/>
      </w:pPr>
    </w:p>
    <w:p w14:paraId="2CD71632" w14:textId="77777777" w:rsidR="00DC0F77" w:rsidRPr="005D0060" w:rsidRDefault="0073612F" w:rsidP="00A51E29">
      <w:pPr>
        <w:spacing w:line="360" w:lineRule="auto"/>
        <w:jc w:val="both"/>
      </w:pPr>
      <w:r w:rsidRPr="005D0060">
        <w:rPr>
          <w:color w:val="00B050"/>
        </w:rPr>
        <w:t xml:space="preserve">Zelený kamínek: </w:t>
      </w:r>
      <w:r w:rsidR="00DC0F77" w:rsidRPr="005D0060">
        <w:t>rozvíjet pocit sounáležitosti s přírodou, planetou, Zemí</w:t>
      </w:r>
    </w:p>
    <w:p w14:paraId="527B52B5" w14:textId="77777777" w:rsidR="00DC0F77" w:rsidRPr="005D0060" w:rsidRDefault="00DC0F77" w:rsidP="00A51E29">
      <w:pPr>
        <w:spacing w:line="360" w:lineRule="auto"/>
        <w:jc w:val="both"/>
      </w:pPr>
    </w:p>
    <w:p w14:paraId="6020BBB9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Charakteristika bloku:</w:t>
      </w:r>
    </w:p>
    <w:p w14:paraId="62CE9D7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Seznámit se s různými druhy knih, časopisů</w:t>
      </w:r>
    </w:p>
    <w:p w14:paraId="2B7BE8B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lastRenderedPageBreak/>
        <w:t>Vědět, že kniha je prostředkem k poznatkům v různých oblastech</w:t>
      </w:r>
    </w:p>
    <w:p w14:paraId="4B9AE847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Osvojit si elementární poznatky o planetě Zemi</w:t>
      </w:r>
    </w:p>
    <w:p w14:paraId="10CDD00D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Seznamovat se s mezinárodním Dnem dětí</w:t>
      </w:r>
    </w:p>
    <w:p w14:paraId="42B3378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Snažit se chápat rovnost všech lidí bez rozdílů barvy pleti</w:t>
      </w:r>
    </w:p>
    <w:p w14:paraId="7066D1DE" w14:textId="77777777" w:rsidR="00BE5410" w:rsidRPr="005D0060" w:rsidRDefault="00BE5410" w:rsidP="00A51E29">
      <w:pPr>
        <w:spacing w:line="360" w:lineRule="auto"/>
        <w:jc w:val="both"/>
        <w:rPr>
          <w:b/>
        </w:rPr>
      </w:pPr>
    </w:p>
    <w:p w14:paraId="338E33F3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Očekávané výstupy:</w:t>
      </w:r>
    </w:p>
    <w:p w14:paraId="716BC651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Vyhledat příklady kladných hrdinů pohádek</w:t>
      </w:r>
    </w:p>
    <w:p w14:paraId="4EA417D9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Rozlišit dobro a zlo v pohádkách</w:t>
      </w:r>
    </w:p>
    <w:p w14:paraId="0833B49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Šetrně zacházet s knihami</w:t>
      </w:r>
    </w:p>
    <w:p w14:paraId="42A355F3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Osvojit si některé dovednosti předcházející čtení a psaní – zájem o psanou podobu jazyka</w:t>
      </w:r>
    </w:p>
    <w:p w14:paraId="0F25305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Rozvíjet pohybové dovednosti v oblasti jemné i hrubé motoriky</w:t>
      </w:r>
    </w:p>
    <w:p w14:paraId="20BCEE2C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Mít povědomí o životě lidí a zvířat na planetě Zemi</w:t>
      </w:r>
    </w:p>
    <w:p w14:paraId="0B09E30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Uvědomovat si základní společenské a kulturní postoje ke světu a životu vůbec</w:t>
      </w:r>
    </w:p>
    <w:p w14:paraId="1557639B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Mít možnost pečovat o naši zemi, město, vesnici, školu – úklid zahrady MŠ</w:t>
      </w:r>
    </w:p>
    <w:p w14:paraId="5494DF8A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Pohybovat se koordinovaně –být přiměřeně obratné a zdatné úměrně věku</w:t>
      </w:r>
    </w:p>
    <w:p w14:paraId="6E508DBE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Pohybovat se bezpečně ve známém prostředí – MŠ, zahrada, cesta do školy</w:t>
      </w:r>
    </w:p>
    <w:p w14:paraId="235A9F59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Dodržovat daná pravidla</w:t>
      </w:r>
    </w:p>
    <w:p w14:paraId="46B99A59" w14:textId="77777777" w:rsidR="005438FD" w:rsidRPr="005D0060" w:rsidRDefault="005438FD" w:rsidP="00A51E29">
      <w:pPr>
        <w:spacing w:line="360" w:lineRule="auto"/>
        <w:jc w:val="both"/>
        <w:rPr>
          <w:b/>
        </w:rPr>
      </w:pPr>
    </w:p>
    <w:p w14:paraId="669FCD68" w14:textId="77777777" w:rsidR="00DC0F77" w:rsidRPr="005D0060" w:rsidRDefault="00DC0F77" w:rsidP="00A51E29">
      <w:pPr>
        <w:spacing w:line="360" w:lineRule="auto"/>
        <w:jc w:val="both"/>
        <w:rPr>
          <w:b/>
        </w:rPr>
      </w:pPr>
      <w:r w:rsidRPr="005D0060">
        <w:rPr>
          <w:b/>
        </w:rPr>
        <w:t>Nabídka činností:</w:t>
      </w:r>
    </w:p>
    <w:p w14:paraId="1B97F1D7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Třídění, přiřazování podle daných pravidel (předmatematická gramotnost)</w:t>
      </w:r>
    </w:p>
    <w:p w14:paraId="2F257D87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Po</w:t>
      </w:r>
      <w:r w:rsidR="0073612F" w:rsidRPr="005D0060">
        <w:t>slech četby s dětským hrdinou (</w:t>
      </w:r>
      <w:r w:rsidRPr="005D0060">
        <w:t>předčtenářská gramotnost)</w:t>
      </w:r>
    </w:p>
    <w:p w14:paraId="4C4D7544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Výroba dárků pro kamarády</w:t>
      </w:r>
    </w:p>
    <w:p w14:paraId="529887A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Výroba záložky, knihy</w:t>
      </w:r>
    </w:p>
    <w:p w14:paraId="4098ABE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Návštěva knihovny</w:t>
      </w:r>
    </w:p>
    <w:p w14:paraId="3C0739B2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Vymýšlení a řešení hádanek</w:t>
      </w:r>
    </w:p>
    <w:p w14:paraId="7C3D42C5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Překážková dráha, štafetové běhy, závody, zdolávání herních prvků na školní zahradě</w:t>
      </w:r>
    </w:p>
    <w:p w14:paraId="553768FD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Oslava Dne dětí, sportovní dopoledne</w:t>
      </w:r>
    </w:p>
    <w:p w14:paraId="49C3A1A1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Hra s přírodninami, tvořivé hry s pískem, míčové hry</w:t>
      </w:r>
    </w:p>
    <w:p w14:paraId="711C70A8" w14:textId="77777777" w:rsidR="00DC0F77" w:rsidRPr="005D0060" w:rsidRDefault="00DC0F77" w:rsidP="00A51E29">
      <w:pPr>
        <w:numPr>
          <w:ilvl w:val="0"/>
          <w:numId w:val="4"/>
        </w:numPr>
        <w:spacing w:line="360" w:lineRule="auto"/>
        <w:jc w:val="both"/>
      </w:pPr>
      <w:r w:rsidRPr="005D0060">
        <w:t>Písně, básně, tanečky, hudebně pohybové hry</w:t>
      </w:r>
    </w:p>
    <w:p w14:paraId="6B1ACEB2" w14:textId="77777777" w:rsidR="00DC0F77" w:rsidRPr="005D0060" w:rsidRDefault="00DC0F77" w:rsidP="00A51E29">
      <w:pPr>
        <w:spacing w:line="360" w:lineRule="auto"/>
        <w:ind w:left="4248"/>
        <w:jc w:val="both"/>
      </w:pPr>
    </w:p>
    <w:p w14:paraId="7E7871A1" w14:textId="77777777" w:rsidR="00DC0F77" w:rsidRPr="005D0060" w:rsidRDefault="00DC0F77" w:rsidP="00A51E29">
      <w:pPr>
        <w:spacing w:line="360" w:lineRule="auto"/>
        <w:ind w:left="4248"/>
        <w:jc w:val="both"/>
      </w:pPr>
    </w:p>
    <w:p w14:paraId="6DAC2E23" w14:textId="77777777" w:rsidR="00BE5410" w:rsidRPr="005D0060" w:rsidRDefault="00BE5410" w:rsidP="00A51E29">
      <w:pPr>
        <w:spacing w:line="360" w:lineRule="auto"/>
        <w:jc w:val="both"/>
        <w:rPr>
          <w:b/>
          <w:sz w:val="32"/>
          <w:szCs w:val="32"/>
        </w:rPr>
      </w:pPr>
    </w:p>
    <w:p w14:paraId="0172F047" w14:textId="77777777" w:rsidR="00BE5410" w:rsidRPr="005D0060" w:rsidRDefault="00BE5410" w:rsidP="00A51E29">
      <w:pPr>
        <w:spacing w:line="360" w:lineRule="auto"/>
        <w:jc w:val="both"/>
        <w:rPr>
          <w:b/>
          <w:sz w:val="32"/>
          <w:szCs w:val="32"/>
        </w:rPr>
      </w:pPr>
    </w:p>
    <w:p w14:paraId="31787523" w14:textId="77777777" w:rsidR="00BE5410" w:rsidRPr="005D0060" w:rsidRDefault="00BE5410" w:rsidP="00A51E29">
      <w:pPr>
        <w:spacing w:line="360" w:lineRule="auto"/>
        <w:jc w:val="both"/>
        <w:rPr>
          <w:b/>
          <w:sz w:val="32"/>
          <w:szCs w:val="32"/>
        </w:rPr>
      </w:pPr>
    </w:p>
    <w:p w14:paraId="75329309" w14:textId="77777777" w:rsidR="00BE5410" w:rsidRPr="005D0060" w:rsidRDefault="00BE5410" w:rsidP="00A51E29">
      <w:pPr>
        <w:spacing w:line="360" w:lineRule="auto"/>
        <w:jc w:val="both"/>
        <w:rPr>
          <w:b/>
          <w:sz w:val="32"/>
          <w:szCs w:val="32"/>
        </w:rPr>
      </w:pPr>
    </w:p>
    <w:p w14:paraId="303FA503" w14:textId="77777777" w:rsidR="00BE5410" w:rsidRPr="005D0060" w:rsidRDefault="00BE5410" w:rsidP="00A51E29">
      <w:pPr>
        <w:spacing w:line="360" w:lineRule="auto"/>
        <w:jc w:val="both"/>
        <w:rPr>
          <w:b/>
          <w:sz w:val="32"/>
          <w:szCs w:val="32"/>
        </w:rPr>
      </w:pPr>
    </w:p>
    <w:p w14:paraId="14AA3324" w14:textId="77777777" w:rsidR="00BE5410" w:rsidRPr="005D0060" w:rsidRDefault="00BE5410" w:rsidP="00A51E29">
      <w:pPr>
        <w:spacing w:line="360" w:lineRule="auto"/>
        <w:jc w:val="both"/>
        <w:rPr>
          <w:b/>
          <w:sz w:val="32"/>
          <w:szCs w:val="32"/>
        </w:rPr>
      </w:pPr>
    </w:p>
    <w:p w14:paraId="6078B7C1" w14:textId="77777777" w:rsidR="00BE5410" w:rsidRDefault="00BE5410" w:rsidP="00A51E29">
      <w:pPr>
        <w:spacing w:line="360" w:lineRule="auto"/>
        <w:jc w:val="both"/>
        <w:rPr>
          <w:b/>
          <w:sz w:val="32"/>
          <w:szCs w:val="32"/>
        </w:rPr>
      </w:pPr>
    </w:p>
    <w:p w14:paraId="7DD0B8EF" w14:textId="77777777" w:rsidR="00073A4D" w:rsidRDefault="00073A4D" w:rsidP="00A51E29">
      <w:pPr>
        <w:spacing w:line="360" w:lineRule="auto"/>
        <w:jc w:val="both"/>
        <w:rPr>
          <w:b/>
          <w:sz w:val="32"/>
          <w:szCs w:val="32"/>
        </w:rPr>
      </w:pPr>
    </w:p>
    <w:p w14:paraId="65376FE4" w14:textId="77777777" w:rsidR="00073A4D" w:rsidRDefault="00073A4D" w:rsidP="00A51E29">
      <w:pPr>
        <w:spacing w:line="360" w:lineRule="auto"/>
        <w:jc w:val="both"/>
        <w:rPr>
          <w:b/>
          <w:sz w:val="32"/>
          <w:szCs w:val="32"/>
        </w:rPr>
      </w:pPr>
    </w:p>
    <w:p w14:paraId="2C9F690B" w14:textId="77777777" w:rsidR="00073A4D" w:rsidRDefault="00073A4D" w:rsidP="00A51E29">
      <w:pPr>
        <w:spacing w:line="360" w:lineRule="auto"/>
        <w:jc w:val="both"/>
        <w:rPr>
          <w:b/>
          <w:sz w:val="32"/>
          <w:szCs w:val="32"/>
        </w:rPr>
      </w:pPr>
    </w:p>
    <w:p w14:paraId="263E9FD2" w14:textId="77777777" w:rsidR="00073A4D" w:rsidRDefault="00073A4D" w:rsidP="00A51E29">
      <w:pPr>
        <w:spacing w:line="360" w:lineRule="auto"/>
        <w:jc w:val="both"/>
        <w:rPr>
          <w:b/>
          <w:sz w:val="32"/>
          <w:szCs w:val="32"/>
        </w:rPr>
      </w:pPr>
    </w:p>
    <w:p w14:paraId="673F70CA" w14:textId="77777777" w:rsidR="000C089B" w:rsidRDefault="000C089B" w:rsidP="000C089B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61E8D38" w14:textId="77777777" w:rsidR="00073A4D" w:rsidRPr="005D0060" w:rsidRDefault="00073A4D" w:rsidP="000C089B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45E8F7A6" w14:textId="51E8B39D" w:rsidR="000C089B" w:rsidRPr="005D0060" w:rsidRDefault="000C089B" w:rsidP="005D0060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D0060">
        <w:rPr>
          <w:rFonts w:ascii="Times New Roman" w:hAnsi="Times New Roman" w:cs="Times New Roman"/>
          <w:b/>
          <w:bCs/>
          <w:color w:val="auto"/>
          <w:sz w:val="32"/>
          <w:szCs w:val="32"/>
        </w:rPr>
        <w:t>Evaluační systém</w:t>
      </w:r>
    </w:p>
    <w:p w14:paraId="157167A9" w14:textId="77777777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AA27564" w14:textId="693D7885" w:rsidR="000C089B" w:rsidRPr="005D0060" w:rsidRDefault="000C089B" w:rsidP="000C089B">
      <w:pPr>
        <w:spacing w:line="360" w:lineRule="auto"/>
        <w:jc w:val="both"/>
        <w:rPr>
          <w:bCs/>
        </w:rPr>
      </w:pPr>
      <w:r w:rsidRPr="005D0060">
        <w:rPr>
          <w:bCs/>
        </w:rPr>
        <w:t xml:space="preserve">     Vize mateřské školy je rozvíjet samostatné a zdravě sebevědomé děti cestou přirozené výchovy.</w:t>
      </w:r>
    </w:p>
    <w:p w14:paraId="5CC008D3" w14:textId="564BE9E1" w:rsidR="000C089B" w:rsidRPr="005D0060" w:rsidRDefault="000C089B" w:rsidP="000C089B">
      <w:pPr>
        <w:spacing w:line="360" w:lineRule="auto"/>
        <w:jc w:val="both"/>
        <w:rPr>
          <w:bCs/>
        </w:rPr>
      </w:pPr>
      <w:r w:rsidRPr="005D0060">
        <w:rPr>
          <w:bCs/>
        </w:rPr>
        <w:t xml:space="preserve">     Strategií školy je vytvářet základy celoživotního vzdělávání všem dětem podle jejich možností, zájmů a potřeb.</w:t>
      </w:r>
    </w:p>
    <w:p w14:paraId="40B76D0F" w14:textId="39487E0A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b/>
          <w:bCs/>
          <w:color w:val="auto"/>
        </w:rPr>
        <w:t xml:space="preserve">     </w:t>
      </w:r>
      <w:r w:rsidRPr="005D0060">
        <w:rPr>
          <w:rFonts w:ascii="Times New Roman" w:hAnsi="Times New Roman" w:cs="Times New Roman"/>
          <w:color w:val="auto"/>
        </w:rPr>
        <w:t>Smyslem evaluace naší mateřské školy je prostředek k získání dostatku informací potřebných k rozvoji mateřské školy. Informace jsou systematicky sbírány, aby postihovaly současný stav, který se v analýze porovnává se stanovenými kritérii.</w:t>
      </w:r>
    </w:p>
    <w:p w14:paraId="57DF9E48" w14:textId="77777777" w:rsidR="000C089B" w:rsidRPr="005D0060" w:rsidRDefault="000C089B" w:rsidP="000C089B">
      <w:pPr>
        <w:spacing w:line="360" w:lineRule="auto"/>
        <w:jc w:val="both"/>
        <w:rPr>
          <w:b/>
          <w:u w:val="single"/>
        </w:rPr>
      </w:pPr>
    </w:p>
    <w:p w14:paraId="38C81516" w14:textId="77777777" w:rsidR="000C089B" w:rsidRPr="005D0060" w:rsidRDefault="000C089B" w:rsidP="000C089B">
      <w:pPr>
        <w:spacing w:line="360" w:lineRule="auto"/>
        <w:jc w:val="both"/>
      </w:pPr>
      <w:r w:rsidRPr="005D0060">
        <w:t>Evaluační systém ŠVP, HRAJEME SI CELÝ DEN“ se zaměřuje:</w:t>
      </w:r>
    </w:p>
    <w:p w14:paraId="6EDDBA2A" w14:textId="77777777" w:rsidR="000C089B" w:rsidRPr="005D0060" w:rsidRDefault="000C089B" w:rsidP="000C089B">
      <w:pPr>
        <w:spacing w:line="360" w:lineRule="auto"/>
        <w:jc w:val="both"/>
      </w:pPr>
    </w:p>
    <w:p w14:paraId="785C5FFA" w14:textId="77777777" w:rsidR="000C089B" w:rsidRPr="005D0060" w:rsidRDefault="000C089B" w:rsidP="000C089B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</w:rPr>
        <w:t>naplňování cílů školního vzdělávacího programu</w:t>
      </w:r>
    </w:p>
    <w:p w14:paraId="225FAC63" w14:textId="77777777" w:rsidR="000C089B" w:rsidRPr="005D0060" w:rsidRDefault="000C089B" w:rsidP="000C089B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</w:rPr>
        <w:t>průběh vzdělávání - způsob zpracování a realizace vzdělávacího obsahu, práce pedagogů (sebereflexe) a výsledky vzdělávání</w:t>
      </w:r>
    </w:p>
    <w:p w14:paraId="619673A5" w14:textId="77777777" w:rsidR="000C089B" w:rsidRPr="005D0060" w:rsidRDefault="000C089B" w:rsidP="000C089B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</w:rPr>
        <w:t>kvalita podmínek vzdělávání</w:t>
      </w:r>
    </w:p>
    <w:p w14:paraId="299B9220" w14:textId="29D8147B" w:rsidR="000C089B" w:rsidRPr="005D0060" w:rsidRDefault="000C089B" w:rsidP="000C089B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</w:rPr>
        <w:t>spolupráce s ostatními subjekty</w:t>
      </w:r>
    </w:p>
    <w:p w14:paraId="0D707C63" w14:textId="77777777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FA2602E" w14:textId="54DEF8D6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D0060">
        <w:rPr>
          <w:rFonts w:ascii="Times New Roman" w:hAnsi="Times New Roman" w:cs="Times New Roman"/>
          <w:b/>
          <w:bCs/>
          <w:color w:val="auto"/>
        </w:rPr>
        <w:t>Evaluační plán</w:t>
      </w:r>
      <w:r w:rsidRPr="005D0060">
        <w:rPr>
          <w:rFonts w:ascii="Times New Roman" w:hAnsi="Times New Roman" w:cs="Times New Roman"/>
          <w:b/>
          <w:bCs/>
        </w:rPr>
        <w:t xml:space="preserve"> </w:t>
      </w:r>
    </w:p>
    <w:p w14:paraId="1B62E4FC" w14:textId="0C7B1498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</w:rPr>
        <w:t>Mateřská škola</w:t>
      </w:r>
      <w:r w:rsidRPr="005D0060">
        <w:rPr>
          <w:rFonts w:ascii="Times New Roman" w:hAnsi="Times New Roman" w:cs="Times New Roman"/>
          <w:b/>
          <w:bCs/>
        </w:rPr>
        <w:t xml:space="preserve"> </w:t>
      </w:r>
      <w:r w:rsidRPr="005D0060">
        <w:rPr>
          <w:rFonts w:ascii="Times New Roman" w:hAnsi="Times New Roman" w:cs="Times New Roman"/>
          <w:color w:val="auto"/>
        </w:rPr>
        <w:t>má rozpracován postup v rámci těchto oblastí:</w:t>
      </w:r>
    </w:p>
    <w:p w14:paraId="76A4ADC3" w14:textId="77777777" w:rsidR="000C089B" w:rsidRPr="005D0060" w:rsidRDefault="000C089B" w:rsidP="000C089B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</w:rPr>
        <w:t>předmět evaluace - cíl (co budou pedagogové sledovat, na co se zaměří)</w:t>
      </w:r>
    </w:p>
    <w:p w14:paraId="1860D935" w14:textId="77777777" w:rsidR="000C089B" w:rsidRPr="005D0060" w:rsidRDefault="000C089B" w:rsidP="000C089B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</w:rPr>
        <w:t>techniky evaluace - indikátory a nástroje (formy, metody)</w:t>
      </w:r>
    </w:p>
    <w:p w14:paraId="280F6079" w14:textId="77777777" w:rsidR="000C089B" w:rsidRPr="005D0060" w:rsidRDefault="000C089B" w:rsidP="000C089B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</w:rPr>
        <w:t>časový plán - četnost (konkrétní termíny či frekvence, kdy se bude vyhodnocení provádět)</w:t>
      </w:r>
    </w:p>
    <w:p w14:paraId="3B7A314C" w14:textId="4556A547" w:rsidR="000C089B" w:rsidRPr="005D0060" w:rsidRDefault="000C089B" w:rsidP="000C089B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</w:rPr>
        <w:t>odpovědnost pedagogů (kdy za co je odpovědný)</w:t>
      </w:r>
    </w:p>
    <w:p w14:paraId="29EFA397" w14:textId="77777777" w:rsidR="000C089B" w:rsidRPr="005D0060" w:rsidRDefault="000C089B" w:rsidP="00073A4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587AFAC0" w14:textId="0D1C82BA" w:rsidR="000C089B" w:rsidRPr="00073A4D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5D0060">
        <w:rPr>
          <w:rFonts w:ascii="Times New Roman" w:hAnsi="Times New Roman" w:cs="Times New Roman"/>
          <w:b/>
          <w:bCs/>
          <w:color w:val="auto"/>
        </w:rPr>
        <w:t>Cíl evaluace</w:t>
      </w:r>
    </w:p>
    <w:p w14:paraId="00F27471" w14:textId="6D53E67A" w:rsidR="000C089B" w:rsidRPr="005D0060" w:rsidRDefault="00073A4D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0C089B" w:rsidRPr="005D0060">
        <w:rPr>
          <w:rFonts w:ascii="Times New Roman" w:hAnsi="Times New Roman" w:cs="Times New Roman"/>
          <w:color w:val="auto"/>
        </w:rPr>
        <w:t>Smyslem je získávat zpětnou vazbu o naší práci a využít získaných poznatků ke zlepšení výsledků vzdělávání a zdokonalení školního programu.</w:t>
      </w:r>
      <w:r w:rsidR="000C089B" w:rsidRPr="005D0060">
        <w:rPr>
          <w:rFonts w:ascii="Times New Roman" w:hAnsi="Times New Roman" w:cs="Times New Roman"/>
        </w:rPr>
        <w:t xml:space="preserve"> </w:t>
      </w:r>
      <w:r w:rsidR="000C089B" w:rsidRPr="005D0060">
        <w:rPr>
          <w:rFonts w:ascii="Times New Roman" w:hAnsi="Times New Roman" w:cs="Times New Roman"/>
          <w:color w:val="auto"/>
        </w:rPr>
        <w:t>Hledat silné a slabé stránky naší činnosti.</w:t>
      </w:r>
    </w:p>
    <w:p w14:paraId="7069BA9C" w14:textId="77777777" w:rsidR="000C089B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7103B92" w14:textId="77777777" w:rsidR="00073A4D" w:rsidRDefault="00073A4D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02B5E05" w14:textId="77777777" w:rsidR="00073A4D" w:rsidRPr="005D0060" w:rsidRDefault="00073A4D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4705EDE" w14:textId="4AC2CFD7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5D0060">
        <w:rPr>
          <w:rFonts w:ascii="Times New Roman" w:hAnsi="Times New Roman" w:cs="Times New Roman"/>
          <w:b/>
          <w:bCs/>
          <w:color w:val="auto"/>
        </w:rPr>
        <w:t xml:space="preserve">Oblasti evaluace </w:t>
      </w:r>
    </w:p>
    <w:p w14:paraId="15F44FF4" w14:textId="3A8FAFEC" w:rsidR="000C089B" w:rsidRPr="005D0060" w:rsidRDefault="000C089B" w:rsidP="000C089B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  <w:u w:val="single"/>
        </w:rPr>
        <w:t>Klima školy</w:t>
      </w:r>
      <w:r w:rsidRPr="005D0060">
        <w:rPr>
          <w:rFonts w:ascii="Times New Roman" w:hAnsi="Times New Roman" w:cs="Times New Roman"/>
          <w:color w:val="auto"/>
        </w:rPr>
        <w:t xml:space="preserve"> - zda je ve škole přátelská a vstřícná atmosféra</w:t>
      </w:r>
    </w:p>
    <w:p w14:paraId="58AC0D4B" w14:textId="5EC805B4" w:rsidR="000C089B" w:rsidRPr="005D0060" w:rsidRDefault="000C089B" w:rsidP="000C089B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  <w:u w:val="single"/>
        </w:rPr>
        <w:t>Materiální, hygienické a další podmínky</w:t>
      </w:r>
      <w:r w:rsidRPr="005D0060">
        <w:rPr>
          <w:rFonts w:ascii="Times New Roman" w:hAnsi="Times New Roman" w:cs="Times New Roman"/>
          <w:color w:val="auto"/>
        </w:rPr>
        <w:t xml:space="preserve"> – zda máme potřebné podmínky k naplnění cílů, které jsme si formulovali, zda se podmínky zlepšují a zkvalitňují</w:t>
      </w:r>
    </w:p>
    <w:p w14:paraId="5B86E54A" w14:textId="01A62AE3" w:rsidR="000C089B" w:rsidRPr="005D0060" w:rsidRDefault="000C089B" w:rsidP="000C089B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  <w:u w:val="single"/>
        </w:rPr>
        <w:t>Spolupráce s rodinou</w:t>
      </w:r>
      <w:r w:rsidRPr="005D0060">
        <w:rPr>
          <w:rFonts w:ascii="Times New Roman" w:hAnsi="Times New Roman" w:cs="Times New Roman"/>
          <w:color w:val="auto"/>
        </w:rPr>
        <w:t xml:space="preserve"> – zda se daří komunikovat s rodiči všech dětí, zda je program školy pro rodiče zajímavý</w:t>
      </w:r>
    </w:p>
    <w:p w14:paraId="61172910" w14:textId="60F066D7" w:rsidR="000C089B" w:rsidRPr="005D0060" w:rsidRDefault="000C089B" w:rsidP="000C089B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  <w:u w:val="single"/>
        </w:rPr>
        <w:t>Naplňování individuálních potřeb dětí</w:t>
      </w:r>
      <w:r w:rsidRPr="005D0060">
        <w:rPr>
          <w:rFonts w:ascii="Times New Roman" w:hAnsi="Times New Roman" w:cs="Times New Roman"/>
          <w:color w:val="auto"/>
        </w:rPr>
        <w:t xml:space="preserve"> – zda jsou zohledňovány individuální potřeby jednotlivých dětí</w:t>
      </w:r>
    </w:p>
    <w:p w14:paraId="508F3B34" w14:textId="77777777" w:rsidR="000C089B" w:rsidRPr="005D0060" w:rsidRDefault="000C089B" w:rsidP="000C089B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  <w:u w:val="single"/>
        </w:rPr>
        <w:t>Integrované bloky</w:t>
      </w:r>
      <w:r w:rsidRPr="005D0060">
        <w:rPr>
          <w:rFonts w:ascii="Times New Roman" w:hAnsi="Times New Roman" w:cs="Times New Roman"/>
          <w:color w:val="auto"/>
        </w:rPr>
        <w:t xml:space="preserve"> – zda přinášejí očekávané výsledky, zda je dost prostoru pro vlastní improvizaci a tvořivost </w:t>
      </w:r>
    </w:p>
    <w:p w14:paraId="21DF256A" w14:textId="77777777" w:rsidR="000C089B" w:rsidRPr="005D0060" w:rsidRDefault="000C089B" w:rsidP="000C089B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  <w:u w:val="single"/>
        </w:rPr>
        <w:t>Práce pedagogů</w:t>
      </w:r>
      <w:r w:rsidRPr="005D0060">
        <w:rPr>
          <w:rFonts w:ascii="Times New Roman" w:hAnsi="Times New Roman" w:cs="Times New Roman"/>
          <w:color w:val="auto"/>
        </w:rPr>
        <w:t xml:space="preserve"> – pedagogický styl, zda pedagogové přistupují k dětem s porozuměním, zda mají promyšleny cíle a postupy, zda spolupracují s rodiči a ostatními pedagogy </w:t>
      </w:r>
    </w:p>
    <w:p w14:paraId="27FAB7E5" w14:textId="48C0A3EC" w:rsidR="000C089B" w:rsidRPr="00073A4D" w:rsidRDefault="000C089B" w:rsidP="00073A4D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  <w:u w:val="single"/>
        </w:rPr>
        <w:t>Výsledky vzdělávání</w:t>
      </w:r>
      <w:r w:rsidRPr="005D0060">
        <w:rPr>
          <w:rFonts w:ascii="Times New Roman" w:hAnsi="Times New Roman" w:cs="Times New Roman"/>
          <w:color w:val="auto"/>
        </w:rPr>
        <w:t xml:space="preserve"> – zda děti dosahují očekávaných vzdělávacích pokroků, zda jsou rodiče s výsledky vzdělávání dětí spokojeni</w:t>
      </w:r>
    </w:p>
    <w:p w14:paraId="2DBE3B0C" w14:textId="77777777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5EC09F5" w14:textId="447B7F1F" w:rsidR="000C089B" w:rsidRPr="00073A4D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073A4D">
        <w:rPr>
          <w:rFonts w:ascii="Times New Roman" w:hAnsi="Times New Roman" w:cs="Times New Roman"/>
          <w:b/>
          <w:bCs/>
          <w:color w:val="auto"/>
        </w:rPr>
        <w:t xml:space="preserve">Evaluační činnost v naší MŠ </w:t>
      </w:r>
    </w:p>
    <w:p w14:paraId="7B46F619" w14:textId="77777777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21E56D69" w14:textId="355CB465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D0060">
        <w:rPr>
          <w:rFonts w:ascii="Times New Roman" w:hAnsi="Times New Roman" w:cs="Times New Roman"/>
          <w:b/>
          <w:bCs/>
          <w:color w:val="auto"/>
        </w:rPr>
        <w:lastRenderedPageBreak/>
        <w:t>1. Úroveň školy</w:t>
      </w:r>
      <w:r w:rsidRPr="005D0060">
        <w:rPr>
          <w:rFonts w:ascii="Times New Roman" w:hAnsi="Times New Roman" w:cs="Times New Roman"/>
          <w:b/>
          <w:bCs/>
        </w:rPr>
        <w:t xml:space="preserve"> </w:t>
      </w:r>
    </w:p>
    <w:p w14:paraId="79A31CFF" w14:textId="35B416CA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</w:rPr>
        <w:t xml:space="preserve">     Každoročně je zpracována Výroční zpráva o činnosti školy, jejíž součástí je vyhodnocování podmínek vzdělávání, výsledků vzdělávání, pedagogického stylu práce, forem a metod práce plnění cílů ŠVP, klima školy, spolupráce s ostatními subjekty a plánů aktivit. Tento dokument je předkládán zřizovateli a je zveřejněn v MŠ. </w:t>
      </w:r>
    </w:p>
    <w:p w14:paraId="019C6A43" w14:textId="77777777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A5371F" w14:textId="77777777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D0060">
        <w:rPr>
          <w:rFonts w:ascii="Times New Roman" w:hAnsi="Times New Roman" w:cs="Times New Roman"/>
          <w:b/>
          <w:bCs/>
          <w:color w:val="auto"/>
        </w:rPr>
        <w:t>2. Úroveň třídy</w:t>
      </w:r>
      <w:r w:rsidRPr="005D0060">
        <w:rPr>
          <w:rFonts w:ascii="Times New Roman" w:hAnsi="Times New Roman" w:cs="Times New Roman"/>
          <w:b/>
          <w:bCs/>
        </w:rPr>
        <w:t xml:space="preserve"> </w:t>
      </w:r>
    </w:p>
    <w:p w14:paraId="39B8051F" w14:textId="465FD687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</w:rPr>
        <w:t xml:space="preserve">    Na úrovni třídy p</w:t>
      </w:r>
      <w:r w:rsidRPr="005D0060">
        <w:rPr>
          <w:rFonts w:ascii="Times New Roman" w:hAnsi="Times New Roman" w:cs="Times New Roman"/>
          <w:color w:val="auto"/>
        </w:rPr>
        <w:t>rovádějí učitelky evaluaci v rámci třídy a tvorby TVP. Hodnotí plnění hlavních úkolů na daný školní rok.</w:t>
      </w:r>
    </w:p>
    <w:p w14:paraId="63A9375F" w14:textId="77777777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489235F" w14:textId="09FF74DA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D0060">
        <w:rPr>
          <w:rFonts w:ascii="Times New Roman" w:hAnsi="Times New Roman" w:cs="Times New Roman"/>
          <w:color w:val="auto"/>
        </w:rPr>
        <w:t xml:space="preserve">     Učitelky </w:t>
      </w:r>
      <w:r w:rsidRPr="005D0060">
        <w:rPr>
          <w:rFonts w:ascii="Times New Roman" w:hAnsi="Times New Roman" w:cs="Times New Roman"/>
          <w:color w:val="auto"/>
          <w:u w:val="single"/>
        </w:rPr>
        <w:t>denně</w:t>
      </w:r>
      <w:r w:rsidRPr="005D0060">
        <w:rPr>
          <w:rFonts w:ascii="Times New Roman" w:hAnsi="Times New Roman" w:cs="Times New Roman"/>
          <w:color w:val="auto"/>
        </w:rPr>
        <w:t xml:space="preserve"> provádějí zápis do třídní knihy, který obsahuje </w:t>
      </w:r>
      <w:r w:rsidRPr="005D0060">
        <w:rPr>
          <w:rFonts w:ascii="Times New Roman" w:hAnsi="Times New Roman" w:cs="Times New Roman"/>
        </w:rPr>
        <w:t>popis všech prováděných činností, sledovaný cíl k danému tématu (musí mít vypovídající hodnotu), dle potřeby zápis o bezpečnosti (poučení, vysvětlování situací), dále se zapisují kulturní, vzdělávací pořady, sportovní akce, výlety a další významné dny v MŠ i mimo MŠ.</w:t>
      </w:r>
    </w:p>
    <w:p w14:paraId="303D9C8A" w14:textId="1EF5E3D9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D0060">
        <w:rPr>
          <w:rFonts w:ascii="Times New Roman" w:hAnsi="Times New Roman" w:cs="Times New Roman"/>
        </w:rPr>
        <w:t xml:space="preserve">     Dále učitelky </w:t>
      </w:r>
      <w:r w:rsidRPr="005D0060">
        <w:rPr>
          <w:rFonts w:ascii="Times New Roman" w:hAnsi="Times New Roman" w:cs="Times New Roman"/>
          <w:u w:val="single"/>
        </w:rPr>
        <w:t>měsíčně</w:t>
      </w:r>
      <w:r w:rsidRPr="005D0060">
        <w:rPr>
          <w:rFonts w:ascii="Times New Roman" w:hAnsi="Times New Roman" w:cs="Times New Roman"/>
        </w:rPr>
        <w:t xml:space="preserve"> provádějí evaluaci integrovaných bloků, kde zhodnotí jednotlivé činnosti, plnění specifických cílů a rozvoj klíčových kompetencí.</w:t>
      </w:r>
    </w:p>
    <w:p w14:paraId="69E8C86A" w14:textId="05CAE14D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5D0060">
        <w:rPr>
          <w:rFonts w:ascii="Times New Roman" w:hAnsi="Times New Roman" w:cs="Times New Roman"/>
        </w:rPr>
        <w:t xml:space="preserve">     </w:t>
      </w:r>
      <w:r w:rsidRPr="005D0060">
        <w:rPr>
          <w:rFonts w:ascii="Times New Roman" w:hAnsi="Times New Roman" w:cs="Times New Roman"/>
          <w:u w:val="single"/>
        </w:rPr>
        <w:t>Dvakrát ročně</w:t>
      </w:r>
      <w:r w:rsidRPr="005D0060">
        <w:rPr>
          <w:rFonts w:ascii="Times New Roman" w:hAnsi="Times New Roman" w:cs="Times New Roman"/>
        </w:rPr>
        <w:t xml:space="preserve"> pak probíhá hodnocení dětí, které je součástí portfolia, do něhož se zakládají také pracovní listy</w:t>
      </w:r>
      <w:r w:rsidR="00370329" w:rsidRPr="005D0060">
        <w:rPr>
          <w:rFonts w:ascii="Times New Roman" w:hAnsi="Times New Roman" w:cs="Times New Roman"/>
        </w:rPr>
        <w:t>, výtvarné práce</w:t>
      </w:r>
      <w:r w:rsidRPr="005D0060">
        <w:rPr>
          <w:rFonts w:ascii="Times New Roman" w:hAnsi="Times New Roman" w:cs="Times New Roman"/>
        </w:rPr>
        <w:t xml:space="preserve"> a </w:t>
      </w:r>
      <w:r w:rsidR="00370329" w:rsidRPr="005D0060">
        <w:rPr>
          <w:rFonts w:ascii="Times New Roman" w:hAnsi="Times New Roman" w:cs="Times New Roman"/>
        </w:rPr>
        <w:t xml:space="preserve">kresby, kde je možno zhodnotit úroveň rozvoje dítěte. </w:t>
      </w:r>
    </w:p>
    <w:p w14:paraId="287F9805" w14:textId="2B45545F" w:rsidR="000C089B" w:rsidRPr="005D0060" w:rsidRDefault="00370329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</w:rPr>
        <w:t xml:space="preserve">     </w:t>
      </w:r>
      <w:r w:rsidR="000C089B" w:rsidRPr="005D0060">
        <w:rPr>
          <w:rFonts w:ascii="Times New Roman" w:hAnsi="Times New Roman" w:cs="Times New Roman"/>
          <w:color w:val="auto"/>
        </w:rPr>
        <w:t>K danému tématu učitelky spolupracují, doplňují se, předávají si informace o plnění úkolů, domlouvají se na dalším průběhu vzdělávacích činností, v době překrývání spolupracují.</w:t>
      </w:r>
    </w:p>
    <w:p w14:paraId="41F7B449" w14:textId="77777777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56CC1E66" w14:textId="77777777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u w:val="single"/>
        </w:rPr>
      </w:pPr>
      <w:r w:rsidRPr="005D0060">
        <w:rPr>
          <w:rFonts w:ascii="Times New Roman" w:hAnsi="Times New Roman" w:cs="Times New Roman"/>
          <w:color w:val="auto"/>
          <w:u w:val="single"/>
        </w:rPr>
        <w:t>S dětmi hodnotíme pomocí otázek např.:</w:t>
      </w:r>
    </w:p>
    <w:p w14:paraId="6FB70CA3" w14:textId="77777777" w:rsidR="000C089B" w:rsidRPr="005D0060" w:rsidRDefault="000C089B" w:rsidP="000C089B">
      <w:pPr>
        <w:spacing w:line="360" w:lineRule="auto"/>
        <w:jc w:val="both"/>
      </w:pPr>
      <w:r w:rsidRPr="005D0060">
        <w:t>Co jsme, děti, dnes všechno dělali, vzpomeňte si?</w:t>
      </w:r>
    </w:p>
    <w:p w14:paraId="5C6CC465" w14:textId="77777777" w:rsidR="000C089B" w:rsidRPr="005D0060" w:rsidRDefault="000C089B" w:rsidP="000C089B">
      <w:pPr>
        <w:spacing w:line="360" w:lineRule="auto"/>
        <w:jc w:val="both"/>
      </w:pPr>
      <w:r w:rsidRPr="005D0060">
        <w:t>Co se vám líbilo nejvíce?</w:t>
      </w:r>
    </w:p>
    <w:p w14:paraId="53B74835" w14:textId="77777777" w:rsidR="000C089B" w:rsidRPr="005D0060" w:rsidRDefault="000C089B" w:rsidP="000C089B">
      <w:pPr>
        <w:spacing w:line="360" w:lineRule="auto"/>
        <w:jc w:val="both"/>
      </w:pPr>
      <w:r w:rsidRPr="005D0060">
        <w:t>Co byste chtěly zopakovat?</w:t>
      </w:r>
    </w:p>
    <w:p w14:paraId="3959FA36" w14:textId="77777777" w:rsidR="000C089B" w:rsidRPr="005D0060" w:rsidRDefault="000C089B" w:rsidP="000C089B">
      <w:pPr>
        <w:spacing w:line="360" w:lineRule="auto"/>
        <w:jc w:val="both"/>
      </w:pPr>
      <w:r w:rsidRPr="005D0060">
        <w:t>Co byste rády dělaly příště?</w:t>
      </w:r>
    </w:p>
    <w:p w14:paraId="4BE0C51B" w14:textId="77777777" w:rsidR="000C089B" w:rsidRPr="005D0060" w:rsidRDefault="000C089B" w:rsidP="000C089B">
      <w:pPr>
        <w:spacing w:line="360" w:lineRule="auto"/>
        <w:jc w:val="both"/>
      </w:pPr>
      <w:r w:rsidRPr="005D0060">
        <w:t>Co se vám dnes nelíbilo?</w:t>
      </w:r>
    </w:p>
    <w:p w14:paraId="08F66E56" w14:textId="77777777" w:rsidR="000C089B" w:rsidRPr="005D0060" w:rsidRDefault="000C089B" w:rsidP="000C089B">
      <w:pPr>
        <w:spacing w:line="360" w:lineRule="auto"/>
        <w:jc w:val="both"/>
      </w:pPr>
      <w:r w:rsidRPr="005D0060">
        <w:t>Co už nechcete dělat?</w:t>
      </w:r>
    </w:p>
    <w:p w14:paraId="4C692EB9" w14:textId="77777777" w:rsidR="00370329" w:rsidRPr="005D0060" w:rsidRDefault="00370329" w:rsidP="000C089B">
      <w:pPr>
        <w:spacing w:line="360" w:lineRule="auto"/>
        <w:jc w:val="both"/>
      </w:pPr>
    </w:p>
    <w:p w14:paraId="70F37E54" w14:textId="2A4933A7" w:rsidR="000C089B" w:rsidRPr="005D0060" w:rsidRDefault="00370329" w:rsidP="000C089B">
      <w:pPr>
        <w:spacing w:line="360" w:lineRule="auto"/>
        <w:jc w:val="both"/>
      </w:pPr>
      <w:r w:rsidRPr="005D0060">
        <w:t xml:space="preserve">     </w:t>
      </w:r>
      <w:r w:rsidR="000C089B" w:rsidRPr="005D0060">
        <w:t>S dětmi posledního ročníku vzdělávání v MŠ provádíme hodnocení "Líbilo, nelíbilo" pomocí jednoduchých, srozumitelných otázek.</w:t>
      </w:r>
    </w:p>
    <w:p w14:paraId="346A767C" w14:textId="3B38AD15" w:rsidR="000C089B" w:rsidRPr="005D0060" w:rsidRDefault="00370329" w:rsidP="000C089B">
      <w:pPr>
        <w:spacing w:line="360" w:lineRule="auto"/>
        <w:jc w:val="both"/>
      </w:pPr>
      <w:r w:rsidRPr="005D0060">
        <w:t xml:space="preserve">     </w:t>
      </w:r>
      <w:r w:rsidR="000C089B" w:rsidRPr="005D0060">
        <w:t>Vedeme rozhovory s rodiči, zdobíme nástěnky v šatně třídy i třídě výtvarnými pracemi dětí.</w:t>
      </w:r>
      <w:r w:rsidRPr="005D0060">
        <w:t xml:space="preserve"> </w:t>
      </w:r>
      <w:r w:rsidR="000C089B" w:rsidRPr="005D0060">
        <w:t>Na nástěnce v šatně informujeme rodiče o probíraném tématu, jakými prostředky (činnostmi) dosahujeme vytýčených cílů.</w:t>
      </w:r>
    </w:p>
    <w:p w14:paraId="39B270A9" w14:textId="77777777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u w:val="single"/>
        </w:rPr>
      </w:pPr>
    </w:p>
    <w:p w14:paraId="3A49F10B" w14:textId="215D65BC" w:rsidR="000C089B" w:rsidRPr="00073A4D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u w:val="single"/>
        </w:rPr>
      </w:pPr>
      <w:r w:rsidRPr="005D0060">
        <w:rPr>
          <w:rFonts w:ascii="Times New Roman" w:hAnsi="Times New Roman" w:cs="Times New Roman"/>
          <w:color w:val="auto"/>
          <w:u w:val="single"/>
        </w:rPr>
        <w:t>Evaluace</w:t>
      </w:r>
      <w:r w:rsidRPr="005D0060">
        <w:rPr>
          <w:rFonts w:ascii="Times New Roman" w:hAnsi="Times New Roman" w:cs="Times New Roman"/>
          <w:u w:val="single"/>
        </w:rPr>
        <w:t xml:space="preserve"> </w:t>
      </w:r>
      <w:r w:rsidRPr="005D0060">
        <w:rPr>
          <w:rFonts w:ascii="Times New Roman" w:hAnsi="Times New Roman" w:cs="Times New Roman"/>
          <w:color w:val="auto"/>
          <w:u w:val="single"/>
        </w:rPr>
        <w:t>po skončení podtématu</w:t>
      </w:r>
    </w:p>
    <w:p w14:paraId="41B0F5C2" w14:textId="76979E65" w:rsidR="000C089B" w:rsidRPr="005D0060" w:rsidRDefault="00370329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</w:rPr>
        <w:t xml:space="preserve">     </w:t>
      </w:r>
      <w:r w:rsidR="000C089B" w:rsidRPr="005D0060">
        <w:rPr>
          <w:rFonts w:ascii="Times New Roman" w:hAnsi="Times New Roman" w:cs="Times New Roman"/>
          <w:color w:val="auto"/>
        </w:rPr>
        <w:t xml:space="preserve">Evaluace pomocí obecných - rámcových cílů (klademe si otázky: co se dítě učí, s jakou hodnotou se dítě setkává, zda má prostor pro samostatnost). Kdykoliv v průběhu dne si můžeme položit výše uvedené otázky a operativně korigovat své působení směrem k požadované kvalitě. </w:t>
      </w:r>
    </w:p>
    <w:p w14:paraId="3208E759" w14:textId="77777777" w:rsidR="00370329" w:rsidRPr="005D0060" w:rsidRDefault="00370329" w:rsidP="000C089B">
      <w:pPr>
        <w:spacing w:line="360" w:lineRule="auto"/>
        <w:jc w:val="both"/>
        <w:rPr>
          <w:b/>
          <w:bCs/>
        </w:rPr>
      </w:pPr>
    </w:p>
    <w:p w14:paraId="08DAF435" w14:textId="17149E56" w:rsidR="00370329" w:rsidRPr="00073A4D" w:rsidRDefault="000C089B" w:rsidP="000C089B">
      <w:pPr>
        <w:spacing w:line="360" w:lineRule="auto"/>
        <w:jc w:val="both"/>
        <w:rPr>
          <w:u w:val="single"/>
        </w:rPr>
      </w:pPr>
      <w:r w:rsidRPr="005D0060">
        <w:rPr>
          <w:u w:val="single"/>
        </w:rPr>
        <w:t xml:space="preserve">Evaluace tematických celků prostřednictvím dílčích cílů z RVP PV </w:t>
      </w:r>
    </w:p>
    <w:p w14:paraId="35443893" w14:textId="1AA00B37" w:rsidR="000C089B" w:rsidRPr="005D0060" w:rsidRDefault="000C089B" w:rsidP="000C089B">
      <w:pPr>
        <w:spacing w:line="360" w:lineRule="auto"/>
        <w:jc w:val="both"/>
      </w:pPr>
      <w:r w:rsidRPr="005D0060">
        <w:t>Dílčí cíle 5 oblastí obsahu předškolního vzdělávání:</w:t>
      </w:r>
    </w:p>
    <w:p w14:paraId="153B2D55" w14:textId="77777777" w:rsidR="000C089B" w:rsidRPr="005D0060" w:rsidRDefault="000C089B" w:rsidP="000C089B">
      <w:pPr>
        <w:numPr>
          <w:ilvl w:val="0"/>
          <w:numId w:val="24"/>
        </w:numPr>
        <w:spacing w:line="360" w:lineRule="auto"/>
        <w:ind w:left="284" w:hanging="284"/>
        <w:jc w:val="both"/>
      </w:pPr>
      <w:r w:rsidRPr="005D0060">
        <w:t>Dítě a jeho tělo</w:t>
      </w:r>
    </w:p>
    <w:p w14:paraId="1A46C5C3" w14:textId="77777777" w:rsidR="000C089B" w:rsidRPr="005D0060" w:rsidRDefault="000C089B" w:rsidP="000C089B">
      <w:pPr>
        <w:numPr>
          <w:ilvl w:val="0"/>
          <w:numId w:val="24"/>
        </w:numPr>
        <w:spacing w:line="360" w:lineRule="auto"/>
        <w:ind w:left="284" w:hanging="284"/>
        <w:jc w:val="both"/>
      </w:pPr>
      <w:r w:rsidRPr="005D0060">
        <w:t>Dítě a jeho psychika</w:t>
      </w:r>
    </w:p>
    <w:p w14:paraId="281D7FF1" w14:textId="77777777" w:rsidR="000C089B" w:rsidRPr="005D0060" w:rsidRDefault="000C089B" w:rsidP="000C089B">
      <w:pPr>
        <w:numPr>
          <w:ilvl w:val="0"/>
          <w:numId w:val="24"/>
        </w:numPr>
        <w:spacing w:line="360" w:lineRule="auto"/>
        <w:ind w:left="284" w:hanging="284"/>
        <w:jc w:val="both"/>
      </w:pPr>
      <w:r w:rsidRPr="005D0060">
        <w:t>Dítě a ten druhý</w:t>
      </w:r>
    </w:p>
    <w:p w14:paraId="0EC1F993" w14:textId="77777777" w:rsidR="000C089B" w:rsidRPr="005D0060" w:rsidRDefault="000C089B" w:rsidP="000C089B">
      <w:pPr>
        <w:numPr>
          <w:ilvl w:val="0"/>
          <w:numId w:val="24"/>
        </w:numPr>
        <w:spacing w:line="360" w:lineRule="auto"/>
        <w:ind w:left="284" w:hanging="284"/>
        <w:jc w:val="both"/>
      </w:pPr>
      <w:r w:rsidRPr="005D0060">
        <w:t>Dítě a společnost</w:t>
      </w:r>
    </w:p>
    <w:p w14:paraId="429038A5" w14:textId="77777777" w:rsidR="000C089B" w:rsidRPr="005D0060" w:rsidRDefault="000C089B" w:rsidP="000C089B">
      <w:pPr>
        <w:numPr>
          <w:ilvl w:val="0"/>
          <w:numId w:val="24"/>
        </w:numPr>
        <w:spacing w:line="360" w:lineRule="auto"/>
        <w:ind w:left="284" w:hanging="284"/>
        <w:jc w:val="both"/>
      </w:pPr>
      <w:r w:rsidRPr="005D0060">
        <w:t>Dítě a svět</w:t>
      </w:r>
    </w:p>
    <w:p w14:paraId="274D6846" w14:textId="77777777" w:rsidR="00370329" w:rsidRPr="005D0060" w:rsidRDefault="00370329" w:rsidP="000C089B">
      <w:pPr>
        <w:spacing w:line="360" w:lineRule="auto"/>
        <w:jc w:val="both"/>
      </w:pPr>
    </w:p>
    <w:p w14:paraId="31D9ED48" w14:textId="44A9C829" w:rsidR="000C089B" w:rsidRPr="005D0060" w:rsidRDefault="00370329" w:rsidP="000C089B">
      <w:pPr>
        <w:spacing w:line="360" w:lineRule="auto"/>
        <w:jc w:val="both"/>
      </w:pPr>
      <w:r w:rsidRPr="005D0060">
        <w:t xml:space="preserve">     </w:t>
      </w:r>
      <w:r w:rsidR="000C089B" w:rsidRPr="005D0060">
        <w:t xml:space="preserve">Vyhodnocujeme, zda byl vytyčený specifický cíl naplněn a zjišťujeme, jaké další cíle byly sledovány. Cíle, které byly dosaženy minimálně, si poznamenáme a budeme s nimi pracovat v dalším tématu. Témata budeme plánovat tak, aby byly plněny průběžně všechny dílčí cíle ze všech 5 oblastí. </w:t>
      </w:r>
    </w:p>
    <w:p w14:paraId="3A802593" w14:textId="77777777" w:rsidR="00370329" w:rsidRPr="005D0060" w:rsidRDefault="00370329" w:rsidP="000C089B">
      <w:pPr>
        <w:spacing w:line="360" w:lineRule="auto"/>
        <w:jc w:val="both"/>
        <w:rPr>
          <w:b/>
          <w:bCs/>
        </w:rPr>
      </w:pPr>
    </w:p>
    <w:p w14:paraId="1070A6BF" w14:textId="407097E6" w:rsidR="000C089B" w:rsidRPr="005D0060" w:rsidRDefault="000C089B" w:rsidP="000C089B">
      <w:pPr>
        <w:spacing w:line="360" w:lineRule="auto"/>
        <w:jc w:val="both"/>
        <w:rPr>
          <w:b/>
          <w:bCs/>
        </w:rPr>
      </w:pPr>
      <w:r w:rsidRPr="005D0060">
        <w:rPr>
          <w:b/>
          <w:bCs/>
        </w:rPr>
        <w:t>Vyhodnocování výsledků vzdělávání dětí:</w:t>
      </w:r>
    </w:p>
    <w:p w14:paraId="12AB3D7C" w14:textId="241BFB47" w:rsidR="00370329" w:rsidRPr="005D0060" w:rsidRDefault="000C089B" w:rsidP="00370329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5D0060">
        <w:rPr>
          <w:rFonts w:ascii="Times New Roman" w:hAnsi="Times New Roman" w:cs="Times New Roman"/>
        </w:rPr>
        <w:t>portfolia dětí</w:t>
      </w:r>
      <w:r w:rsidR="00370329" w:rsidRPr="005D0060">
        <w:rPr>
          <w:rFonts w:ascii="Times New Roman" w:hAnsi="Times New Roman" w:cs="Times New Roman"/>
        </w:rPr>
        <w:t xml:space="preserve"> = </w:t>
      </w:r>
      <w:r w:rsidRPr="005D0060">
        <w:rPr>
          <w:rFonts w:ascii="Times New Roman" w:hAnsi="Times New Roman" w:cs="Times New Roman"/>
        </w:rPr>
        <w:t>soubor prací dítěte, které poskytují informace o výsledcích a průběhu učení dítěte (výkresy, pracovním listy, kresba postavy)</w:t>
      </w:r>
    </w:p>
    <w:p w14:paraId="653AC4EF" w14:textId="77777777" w:rsidR="00370329" w:rsidRPr="005D0060" w:rsidRDefault="000C089B" w:rsidP="00370329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5D0060">
        <w:rPr>
          <w:rFonts w:ascii="Times New Roman" w:hAnsi="Times New Roman" w:cs="Times New Roman"/>
        </w:rPr>
        <w:t>písemné vyhodnocování průběžných záznamů dle potřeby, 2x ročně ukončení: listopad a květen</w:t>
      </w:r>
    </w:p>
    <w:p w14:paraId="0D668270" w14:textId="77777777" w:rsidR="00370329" w:rsidRPr="005D0060" w:rsidRDefault="000C089B" w:rsidP="00370329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5D0060">
        <w:rPr>
          <w:rFonts w:ascii="Times New Roman" w:hAnsi="Times New Roman" w:cs="Times New Roman"/>
        </w:rPr>
        <w:t xml:space="preserve">písemné vyhodnocování splněných kompetencí  </w:t>
      </w:r>
    </w:p>
    <w:p w14:paraId="27086629" w14:textId="77777777" w:rsidR="00370329" w:rsidRPr="005D0060" w:rsidRDefault="000C089B" w:rsidP="00370329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5D0060">
        <w:rPr>
          <w:rFonts w:ascii="Times New Roman" w:hAnsi="Times New Roman" w:cs="Times New Roman"/>
        </w:rPr>
        <w:t>písemné vyhodnocování plnění individuálního plánu vzdělávání 2krát ročně</w:t>
      </w:r>
    </w:p>
    <w:p w14:paraId="3ED2C12A" w14:textId="4FD260F8" w:rsidR="000C089B" w:rsidRPr="00073A4D" w:rsidRDefault="000C089B" w:rsidP="00073A4D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5D0060">
        <w:rPr>
          <w:rFonts w:ascii="Times New Roman" w:hAnsi="Times New Roman" w:cs="Times New Roman"/>
        </w:rPr>
        <w:t>plánované individuální rozhovory s rodiči, denní rozhovory dle potřeby</w:t>
      </w:r>
    </w:p>
    <w:p w14:paraId="337A7771" w14:textId="77777777" w:rsidR="00370329" w:rsidRPr="005D0060" w:rsidRDefault="00370329" w:rsidP="000C089B">
      <w:pPr>
        <w:spacing w:line="360" w:lineRule="auto"/>
        <w:ind w:left="360"/>
        <w:jc w:val="both"/>
      </w:pPr>
    </w:p>
    <w:p w14:paraId="3099ABDD" w14:textId="3B20742E" w:rsidR="000C089B" w:rsidRPr="005D0060" w:rsidRDefault="000C089B" w:rsidP="000C089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D0060">
        <w:rPr>
          <w:rFonts w:ascii="Times New Roman" w:hAnsi="Times New Roman" w:cs="Times New Roman"/>
          <w:b/>
          <w:bCs/>
          <w:color w:val="auto"/>
        </w:rPr>
        <w:t>3. Autoevaluace</w:t>
      </w:r>
      <w:r w:rsidRPr="005D0060">
        <w:rPr>
          <w:rFonts w:ascii="Times New Roman" w:hAnsi="Times New Roman" w:cs="Times New Roman"/>
          <w:b/>
          <w:bCs/>
        </w:rPr>
        <w:t xml:space="preserve"> </w:t>
      </w:r>
    </w:p>
    <w:p w14:paraId="1263037F" w14:textId="3281DDA3" w:rsidR="000C089B" w:rsidRPr="005D0060" w:rsidRDefault="00370329" w:rsidP="000C089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D0060">
        <w:rPr>
          <w:rFonts w:ascii="Times New Roman" w:hAnsi="Times New Roman" w:cs="Times New Roman"/>
          <w:color w:val="auto"/>
        </w:rPr>
        <w:t xml:space="preserve">     </w:t>
      </w:r>
      <w:r w:rsidR="000C089B" w:rsidRPr="005D0060">
        <w:rPr>
          <w:rFonts w:ascii="Times New Roman" w:hAnsi="Times New Roman" w:cs="Times New Roman"/>
          <w:color w:val="auto"/>
        </w:rPr>
        <w:t xml:space="preserve">Pedagog si rozmýšlí své kroky, sleduje výsledky a samostatně je hodnotí a porovnává s obecnými požadavky. Tento postup evaluace je logický a zdánlivě jednoduchý. Klade ale vysoké nároky na pravdivost a upřímnost učitelky vůči sobě samé při práci s obecnými - </w:t>
      </w:r>
      <w:r w:rsidR="000C089B" w:rsidRPr="005D0060">
        <w:rPr>
          <w:rFonts w:ascii="Times New Roman" w:hAnsi="Times New Roman" w:cs="Times New Roman"/>
          <w:color w:val="auto"/>
        </w:rPr>
        <w:lastRenderedPageBreak/>
        <w:t>rámcovými cíli a taky na vlastní vzdělávání a sebevzdělávání. Dotazník učitelky mateřské školy 1krát ročně</w:t>
      </w:r>
    </w:p>
    <w:p w14:paraId="36E696DD" w14:textId="77777777" w:rsidR="005D0060" w:rsidRPr="005D0060" w:rsidRDefault="005D0060" w:rsidP="000C089B">
      <w:pPr>
        <w:spacing w:line="360" w:lineRule="auto"/>
        <w:jc w:val="both"/>
        <w:rPr>
          <w:b/>
        </w:rPr>
      </w:pPr>
    </w:p>
    <w:p w14:paraId="2041DABC" w14:textId="77777777" w:rsidR="005D0060" w:rsidRPr="005D0060" w:rsidRDefault="000C089B" w:rsidP="000C089B">
      <w:pPr>
        <w:spacing w:line="360" w:lineRule="auto"/>
        <w:jc w:val="both"/>
        <w:rPr>
          <w:b/>
        </w:rPr>
      </w:pPr>
      <w:r w:rsidRPr="005D0060">
        <w:rPr>
          <w:b/>
        </w:rPr>
        <w:t>4. Nástroje užívané jako prostředky evaluace</w:t>
      </w:r>
    </w:p>
    <w:p w14:paraId="2BC818ED" w14:textId="77777777" w:rsidR="005D0060" w:rsidRPr="005D0060" w:rsidRDefault="000C089B" w:rsidP="000C089B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D0060">
        <w:rPr>
          <w:rFonts w:ascii="Times New Roman" w:hAnsi="Times New Roman" w:cs="Times New Roman"/>
          <w:szCs w:val="24"/>
        </w:rPr>
        <w:t xml:space="preserve">hospitace ředitelky a učitelek </w:t>
      </w:r>
    </w:p>
    <w:p w14:paraId="22667833" w14:textId="77777777" w:rsidR="005D0060" w:rsidRPr="005D0060" w:rsidRDefault="000C089B" w:rsidP="000C089B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D0060">
        <w:rPr>
          <w:rFonts w:ascii="Times New Roman" w:hAnsi="Times New Roman" w:cs="Times New Roman"/>
          <w:szCs w:val="24"/>
        </w:rPr>
        <w:t>evaluace třídních vzdělávacích plánů prostřednictvím evaluace integrovaných bloků</w:t>
      </w:r>
    </w:p>
    <w:p w14:paraId="28101C59" w14:textId="77777777" w:rsidR="005D0060" w:rsidRPr="005D0060" w:rsidRDefault="000C089B" w:rsidP="000C089B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D0060">
        <w:rPr>
          <w:rFonts w:ascii="Times New Roman" w:hAnsi="Times New Roman" w:cs="Times New Roman"/>
          <w:szCs w:val="24"/>
        </w:rPr>
        <w:t>rozhovory, rozbor prací dětí, pozorování dětí- portfolia dětí, fotodokumentace</w:t>
      </w:r>
    </w:p>
    <w:p w14:paraId="68CACCF6" w14:textId="77777777" w:rsidR="005D0060" w:rsidRPr="005D0060" w:rsidRDefault="000C089B" w:rsidP="000C089B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D0060">
        <w:rPr>
          <w:rFonts w:ascii="Times New Roman" w:hAnsi="Times New Roman" w:cs="Times New Roman"/>
          <w:szCs w:val="24"/>
        </w:rPr>
        <w:t>monitoring, neohlášené vstupy do tříd, krátký náhled do činnosti a dění ve třídě</w:t>
      </w:r>
    </w:p>
    <w:p w14:paraId="6F961B21" w14:textId="77777777" w:rsidR="005D0060" w:rsidRPr="005D0060" w:rsidRDefault="000C089B" w:rsidP="000C089B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D0060">
        <w:rPr>
          <w:rFonts w:ascii="Times New Roman" w:hAnsi="Times New Roman" w:cs="Times New Roman"/>
          <w:szCs w:val="24"/>
        </w:rPr>
        <w:t>analýza SWOT  (silné a slabé stránky) v rámci samostatného hodnocení školy</w:t>
      </w:r>
    </w:p>
    <w:p w14:paraId="679A9D99" w14:textId="77777777" w:rsidR="005D0060" w:rsidRPr="005D0060" w:rsidRDefault="000C089B" w:rsidP="000C089B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D0060">
        <w:rPr>
          <w:rFonts w:ascii="Times New Roman" w:hAnsi="Times New Roman" w:cs="Times New Roman"/>
          <w:szCs w:val="24"/>
        </w:rPr>
        <w:t>kronika</w:t>
      </w:r>
    </w:p>
    <w:p w14:paraId="6DEB8D06" w14:textId="77777777" w:rsidR="005D0060" w:rsidRPr="005D0060" w:rsidRDefault="000C089B" w:rsidP="000C089B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D0060">
        <w:rPr>
          <w:rFonts w:ascii="Times New Roman" w:hAnsi="Times New Roman" w:cs="Times New Roman"/>
          <w:szCs w:val="24"/>
        </w:rPr>
        <w:t>zástup ve třídě, náslech</w:t>
      </w:r>
    </w:p>
    <w:p w14:paraId="663F6D9F" w14:textId="77777777" w:rsidR="005D0060" w:rsidRPr="005D0060" w:rsidRDefault="000C089B" w:rsidP="000C089B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D0060">
        <w:rPr>
          <w:rFonts w:ascii="Times New Roman" w:hAnsi="Times New Roman" w:cs="Times New Roman"/>
          <w:szCs w:val="24"/>
        </w:rPr>
        <w:t>kontrola dokumentace</w:t>
      </w:r>
    </w:p>
    <w:p w14:paraId="7DFC6492" w14:textId="5CEF5FEA" w:rsidR="000C089B" w:rsidRPr="003B70B2" w:rsidRDefault="000C089B" w:rsidP="000C089B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D0060">
        <w:rPr>
          <w:rFonts w:ascii="Times New Roman" w:hAnsi="Times New Roman" w:cs="Times New Roman"/>
          <w:szCs w:val="24"/>
        </w:rPr>
        <w:t>pedagogické a provozní porady</w:t>
      </w:r>
    </w:p>
    <w:p w14:paraId="45509D82" w14:textId="10BA3CB7" w:rsidR="003B70B2" w:rsidRPr="005D0060" w:rsidRDefault="003B70B2" w:rsidP="000C089B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od 4.8.2025 intenzivně pracujeme na novém školním vzdělávacím programu dle nového RVP platného od 1.9.2026</w:t>
      </w:r>
      <w:r w:rsidR="004678E0">
        <w:rPr>
          <w:rFonts w:ascii="Times New Roman" w:hAnsi="Times New Roman" w:cs="Times New Roman"/>
          <w:szCs w:val="24"/>
        </w:rPr>
        <w:t>, jsou zapojeni všichni pedagogičtí pracovníci.</w:t>
      </w:r>
    </w:p>
    <w:p w14:paraId="56AB225C" w14:textId="77777777" w:rsidR="000C089B" w:rsidRDefault="000C089B" w:rsidP="000C089B">
      <w:pPr>
        <w:spacing w:line="360" w:lineRule="auto"/>
        <w:jc w:val="both"/>
      </w:pPr>
    </w:p>
    <w:p w14:paraId="7D5F448B" w14:textId="77777777" w:rsidR="00073A4D" w:rsidRPr="005D0060" w:rsidRDefault="00073A4D" w:rsidP="000C089B">
      <w:pPr>
        <w:spacing w:line="360" w:lineRule="auto"/>
        <w:jc w:val="both"/>
      </w:pPr>
    </w:p>
    <w:p w14:paraId="425F2CC1" w14:textId="05BFB732" w:rsidR="000C089B" w:rsidRPr="005D0060" w:rsidRDefault="000C089B" w:rsidP="000C089B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70"/>
        <w:gridCol w:w="2453"/>
        <w:gridCol w:w="2446"/>
        <w:gridCol w:w="1693"/>
      </w:tblGrid>
      <w:tr w:rsidR="000C089B" w:rsidRPr="005D0060" w14:paraId="5391CD34" w14:textId="77777777" w:rsidTr="000C089B">
        <w:trPr>
          <w:trHeight w:val="2214"/>
        </w:trPr>
        <w:tc>
          <w:tcPr>
            <w:tcW w:w="2517" w:type="dxa"/>
          </w:tcPr>
          <w:p w14:paraId="5844C745" w14:textId="77777777" w:rsidR="000C089B" w:rsidRPr="005D0060" w:rsidRDefault="000C089B" w:rsidP="000C089B">
            <w:pPr>
              <w:jc w:val="both"/>
              <w:rPr>
                <w:b/>
              </w:rPr>
            </w:pPr>
            <w:r w:rsidRPr="005D0060">
              <w:rPr>
                <w:b/>
              </w:rPr>
              <w:t xml:space="preserve">Soulad ŠVP s RVP </w:t>
            </w:r>
          </w:p>
          <w:p w14:paraId="619D9621" w14:textId="77777777" w:rsidR="000C089B" w:rsidRPr="005D0060" w:rsidRDefault="000C089B" w:rsidP="000C089B">
            <w:pPr>
              <w:jc w:val="both"/>
            </w:pPr>
            <w:r w:rsidRPr="005D0060">
              <w:t xml:space="preserve">Údaje o MŠ </w:t>
            </w:r>
          </w:p>
          <w:p w14:paraId="759557B0" w14:textId="77777777" w:rsidR="000C089B" w:rsidRPr="005D0060" w:rsidRDefault="000C089B" w:rsidP="000C089B">
            <w:pPr>
              <w:jc w:val="both"/>
            </w:pPr>
            <w:r w:rsidRPr="005D0060">
              <w:t>Charakteristika školy</w:t>
            </w:r>
          </w:p>
          <w:p w14:paraId="7D51E3C2" w14:textId="77777777" w:rsidR="000C089B" w:rsidRPr="005D0060" w:rsidRDefault="000C089B" w:rsidP="000C089B">
            <w:pPr>
              <w:jc w:val="both"/>
            </w:pPr>
            <w:r w:rsidRPr="005D0060">
              <w:t>Podmínky vzdělávání Charakteristika Vzdělávací program</w:t>
            </w:r>
          </w:p>
          <w:p w14:paraId="499B8E2D" w14:textId="77777777" w:rsidR="000C089B" w:rsidRPr="005D0060" w:rsidRDefault="000C089B" w:rsidP="000C089B">
            <w:pPr>
              <w:jc w:val="both"/>
            </w:pPr>
            <w:r w:rsidRPr="005D0060">
              <w:t>Evaluační systém</w:t>
            </w:r>
          </w:p>
        </w:tc>
        <w:tc>
          <w:tcPr>
            <w:tcW w:w="2517" w:type="dxa"/>
          </w:tcPr>
          <w:p w14:paraId="6FAA2232" w14:textId="77777777" w:rsidR="000C089B" w:rsidRPr="005D0060" w:rsidRDefault="000C089B" w:rsidP="000C089B">
            <w:pPr>
              <w:jc w:val="both"/>
            </w:pPr>
            <w:r w:rsidRPr="005D0060">
              <w:t xml:space="preserve">SWOT analýza </w:t>
            </w:r>
          </w:p>
          <w:p w14:paraId="6CEECDCD" w14:textId="77777777" w:rsidR="000C089B" w:rsidRPr="005D0060" w:rsidRDefault="000C089B" w:rsidP="000C089B">
            <w:pPr>
              <w:jc w:val="both"/>
            </w:pPr>
            <w:r w:rsidRPr="005D0060">
              <w:t xml:space="preserve">Dotazník </w:t>
            </w:r>
          </w:p>
          <w:p w14:paraId="205A1235" w14:textId="77777777" w:rsidR="000C089B" w:rsidRPr="005D0060" w:rsidRDefault="000C089B" w:rsidP="000C089B">
            <w:pPr>
              <w:jc w:val="both"/>
            </w:pPr>
          </w:p>
          <w:p w14:paraId="3A7941E9" w14:textId="77777777" w:rsidR="000C089B" w:rsidRPr="005D0060" w:rsidRDefault="000C089B" w:rsidP="000C089B">
            <w:pPr>
              <w:jc w:val="both"/>
            </w:pPr>
          </w:p>
          <w:p w14:paraId="58E26C7F" w14:textId="77777777" w:rsidR="000C089B" w:rsidRPr="005D0060" w:rsidRDefault="000C089B" w:rsidP="000C089B">
            <w:pPr>
              <w:jc w:val="both"/>
            </w:pPr>
          </w:p>
          <w:p w14:paraId="016930B6" w14:textId="77777777" w:rsidR="000C089B" w:rsidRPr="005D0060" w:rsidRDefault="000C089B" w:rsidP="000C089B">
            <w:pPr>
              <w:jc w:val="both"/>
            </w:pPr>
          </w:p>
          <w:p w14:paraId="3B7E7129" w14:textId="77777777" w:rsidR="000C089B" w:rsidRPr="005D0060" w:rsidRDefault="000C089B" w:rsidP="000C089B">
            <w:pPr>
              <w:jc w:val="both"/>
            </w:pPr>
            <w:r w:rsidRPr="005D0060">
              <w:t>Analýza a doporučení</w:t>
            </w:r>
          </w:p>
        </w:tc>
        <w:tc>
          <w:tcPr>
            <w:tcW w:w="2517" w:type="dxa"/>
          </w:tcPr>
          <w:p w14:paraId="7CC810D4" w14:textId="77777777" w:rsidR="000C089B" w:rsidRPr="005D0060" w:rsidRDefault="000C089B" w:rsidP="000C089B">
            <w:pPr>
              <w:jc w:val="both"/>
            </w:pPr>
            <w:r w:rsidRPr="005D0060">
              <w:t>1krát za 2roky</w:t>
            </w:r>
          </w:p>
          <w:p w14:paraId="223A7FA4" w14:textId="77777777" w:rsidR="000C089B" w:rsidRPr="005D0060" w:rsidRDefault="000C089B" w:rsidP="000C089B">
            <w:pPr>
              <w:jc w:val="both"/>
            </w:pPr>
          </w:p>
        </w:tc>
        <w:tc>
          <w:tcPr>
            <w:tcW w:w="1708" w:type="dxa"/>
          </w:tcPr>
          <w:p w14:paraId="0B0CC5C1" w14:textId="77777777" w:rsidR="005D0060" w:rsidRPr="005D0060" w:rsidRDefault="000C089B" w:rsidP="000C089B">
            <w:pPr>
              <w:jc w:val="both"/>
            </w:pPr>
            <w:r w:rsidRPr="005D0060">
              <w:t>Ředitelka</w:t>
            </w:r>
            <w:r w:rsidR="005D0060" w:rsidRPr="005D0060">
              <w:t xml:space="preserve"> </w:t>
            </w:r>
          </w:p>
          <w:p w14:paraId="393F7C56" w14:textId="0F31F83C" w:rsidR="000C089B" w:rsidRPr="005D0060" w:rsidRDefault="000C089B" w:rsidP="000C089B">
            <w:pPr>
              <w:jc w:val="both"/>
            </w:pPr>
            <w:r w:rsidRPr="005D0060">
              <w:t>a zaměstnanci</w:t>
            </w:r>
          </w:p>
        </w:tc>
      </w:tr>
      <w:tr w:rsidR="000C089B" w:rsidRPr="005D0060" w14:paraId="4E898FA1" w14:textId="77777777" w:rsidTr="000C089B">
        <w:trPr>
          <w:trHeight w:val="1934"/>
        </w:trPr>
        <w:tc>
          <w:tcPr>
            <w:tcW w:w="2517" w:type="dxa"/>
          </w:tcPr>
          <w:p w14:paraId="1B7A1531" w14:textId="77777777" w:rsidR="000C089B" w:rsidRPr="005D0060" w:rsidRDefault="000C089B" w:rsidP="000C089B">
            <w:pPr>
              <w:jc w:val="both"/>
              <w:rPr>
                <w:b/>
              </w:rPr>
            </w:pPr>
            <w:r w:rsidRPr="005D0060">
              <w:rPr>
                <w:b/>
              </w:rPr>
              <w:t>Kvalita zpracování ŠVP</w:t>
            </w:r>
          </w:p>
          <w:p w14:paraId="358BAF59" w14:textId="77777777" w:rsidR="000C089B" w:rsidRPr="005D0060" w:rsidRDefault="000C089B" w:rsidP="000C089B">
            <w:pPr>
              <w:jc w:val="both"/>
            </w:pPr>
            <w:r w:rsidRPr="005D0060">
              <w:t>Vzdělávací obsah</w:t>
            </w:r>
          </w:p>
          <w:p w14:paraId="4AD2CC2A" w14:textId="77777777" w:rsidR="000C089B" w:rsidRPr="005D0060" w:rsidRDefault="000C089B" w:rsidP="000C089B">
            <w:pPr>
              <w:jc w:val="both"/>
            </w:pPr>
            <w:r w:rsidRPr="005D0060">
              <w:t>Provázanost</w:t>
            </w:r>
          </w:p>
          <w:p w14:paraId="13EF3124" w14:textId="77777777" w:rsidR="000C089B" w:rsidRPr="005D0060" w:rsidRDefault="000C089B" w:rsidP="000C089B">
            <w:pPr>
              <w:jc w:val="both"/>
            </w:pPr>
            <w:r w:rsidRPr="005D0060">
              <w:t>Prostor pro rozvoj</w:t>
            </w:r>
          </w:p>
        </w:tc>
        <w:tc>
          <w:tcPr>
            <w:tcW w:w="2517" w:type="dxa"/>
          </w:tcPr>
          <w:p w14:paraId="5A3CE94D" w14:textId="77777777" w:rsidR="000C089B" w:rsidRPr="005D0060" w:rsidRDefault="000C089B" w:rsidP="000C089B">
            <w:pPr>
              <w:jc w:val="both"/>
            </w:pPr>
          </w:p>
          <w:p w14:paraId="6DCF03CA" w14:textId="77777777" w:rsidR="000C089B" w:rsidRPr="005D0060" w:rsidRDefault="000C089B" w:rsidP="000C089B">
            <w:pPr>
              <w:jc w:val="both"/>
            </w:pPr>
          </w:p>
          <w:p w14:paraId="39D14DE6" w14:textId="77777777" w:rsidR="000C089B" w:rsidRPr="005D0060" w:rsidRDefault="000C089B" w:rsidP="000C089B">
            <w:pPr>
              <w:jc w:val="both"/>
            </w:pPr>
            <w:r w:rsidRPr="005D0060">
              <w:t>Hodnocení IB</w:t>
            </w:r>
          </w:p>
          <w:p w14:paraId="2DA65197" w14:textId="77777777" w:rsidR="000C089B" w:rsidRPr="005D0060" w:rsidRDefault="000C089B" w:rsidP="000C089B">
            <w:pPr>
              <w:jc w:val="both"/>
            </w:pPr>
            <w:r w:rsidRPr="005D0060">
              <w:t>Hospitace, porady</w:t>
            </w:r>
          </w:p>
          <w:p w14:paraId="6094C9F2" w14:textId="77777777" w:rsidR="000C089B" w:rsidRPr="005D0060" w:rsidRDefault="000C089B" w:rsidP="000C089B">
            <w:pPr>
              <w:jc w:val="both"/>
            </w:pPr>
            <w:r w:rsidRPr="005D0060">
              <w:t>Hodnocení TVP</w:t>
            </w:r>
          </w:p>
          <w:p w14:paraId="47143CAE" w14:textId="77777777" w:rsidR="000C089B" w:rsidRPr="005D0060" w:rsidRDefault="000C089B" w:rsidP="000C089B">
            <w:pPr>
              <w:jc w:val="both"/>
            </w:pPr>
            <w:r w:rsidRPr="005D0060">
              <w:t xml:space="preserve">Anketa rodičům </w:t>
            </w:r>
          </w:p>
          <w:p w14:paraId="6E68AB09" w14:textId="77777777" w:rsidR="000C089B" w:rsidRPr="005D0060" w:rsidRDefault="000C089B" w:rsidP="000C089B">
            <w:pPr>
              <w:jc w:val="both"/>
            </w:pPr>
            <w:r w:rsidRPr="005D0060">
              <w:t>Analýza -opatření</w:t>
            </w:r>
          </w:p>
        </w:tc>
        <w:tc>
          <w:tcPr>
            <w:tcW w:w="2517" w:type="dxa"/>
          </w:tcPr>
          <w:p w14:paraId="40767194" w14:textId="77777777" w:rsidR="000C089B" w:rsidRPr="005D0060" w:rsidRDefault="000C089B" w:rsidP="000C089B">
            <w:pPr>
              <w:jc w:val="both"/>
            </w:pPr>
          </w:p>
          <w:p w14:paraId="1AF0179B" w14:textId="77777777" w:rsidR="000C089B" w:rsidRPr="005D0060" w:rsidRDefault="000C089B" w:rsidP="000C089B">
            <w:pPr>
              <w:jc w:val="both"/>
            </w:pPr>
          </w:p>
          <w:p w14:paraId="07C64AD0" w14:textId="77777777" w:rsidR="000C089B" w:rsidRPr="005D0060" w:rsidRDefault="000C089B" w:rsidP="000C089B">
            <w:pPr>
              <w:jc w:val="both"/>
            </w:pPr>
            <w:r w:rsidRPr="005D0060">
              <w:t>Závěr IB</w:t>
            </w:r>
          </w:p>
          <w:p w14:paraId="5D30B533" w14:textId="77777777" w:rsidR="000C089B" w:rsidRPr="005D0060" w:rsidRDefault="000C089B" w:rsidP="000C089B">
            <w:pPr>
              <w:jc w:val="both"/>
            </w:pPr>
            <w:r w:rsidRPr="005D0060">
              <w:t>Průběžně dle plánu</w:t>
            </w:r>
          </w:p>
          <w:p w14:paraId="30A442BD" w14:textId="77777777" w:rsidR="000C089B" w:rsidRPr="005D0060" w:rsidRDefault="000C089B" w:rsidP="000C089B">
            <w:pPr>
              <w:jc w:val="both"/>
            </w:pPr>
            <w:r w:rsidRPr="005D0060">
              <w:t>Se závěrem IB</w:t>
            </w:r>
          </w:p>
          <w:p w14:paraId="28A12501" w14:textId="77777777" w:rsidR="000C089B" w:rsidRPr="005D0060" w:rsidRDefault="000C089B" w:rsidP="000C089B">
            <w:pPr>
              <w:jc w:val="both"/>
            </w:pPr>
            <w:r w:rsidRPr="005D0060">
              <w:t>1krát za rok</w:t>
            </w:r>
          </w:p>
        </w:tc>
        <w:tc>
          <w:tcPr>
            <w:tcW w:w="1708" w:type="dxa"/>
          </w:tcPr>
          <w:p w14:paraId="491550C2" w14:textId="77777777" w:rsidR="000C089B" w:rsidRPr="005D0060" w:rsidRDefault="000C089B" w:rsidP="000C089B">
            <w:pPr>
              <w:jc w:val="both"/>
            </w:pPr>
          </w:p>
          <w:p w14:paraId="51C8018F" w14:textId="77777777" w:rsidR="000C089B" w:rsidRPr="005D0060" w:rsidRDefault="000C089B" w:rsidP="000C089B">
            <w:pPr>
              <w:jc w:val="both"/>
            </w:pPr>
          </w:p>
          <w:p w14:paraId="55D55F60" w14:textId="3DC3D1F9" w:rsidR="000C089B" w:rsidRPr="005D0060" w:rsidRDefault="000C089B" w:rsidP="000C089B">
            <w:pPr>
              <w:jc w:val="both"/>
            </w:pPr>
            <w:r w:rsidRPr="005D0060">
              <w:t>Kolektiv pedag.a řed.</w:t>
            </w:r>
            <w:r w:rsidR="005D0060" w:rsidRPr="005D0060">
              <w:t>,</w:t>
            </w:r>
          </w:p>
          <w:p w14:paraId="75B8D328" w14:textId="77777777" w:rsidR="000C089B" w:rsidRPr="005D0060" w:rsidRDefault="000C089B" w:rsidP="000C089B">
            <w:pPr>
              <w:jc w:val="both"/>
            </w:pPr>
            <w:r w:rsidRPr="005D0060">
              <w:t>rodiče</w:t>
            </w:r>
          </w:p>
        </w:tc>
      </w:tr>
      <w:tr w:rsidR="000C089B" w:rsidRPr="005D0060" w14:paraId="2D8A9322" w14:textId="77777777" w:rsidTr="000C089B">
        <w:trPr>
          <w:trHeight w:val="2765"/>
        </w:trPr>
        <w:tc>
          <w:tcPr>
            <w:tcW w:w="2517" w:type="dxa"/>
          </w:tcPr>
          <w:p w14:paraId="0E57F520" w14:textId="77777777" w:rsidR="000C089B" w:rsidRPr="005D0060" w:rsidRDefault="000C089B" w:rsidP="000C089B">
            <w:pPr>
              <w:jc w:val="both"/>
              <w:rPr>
                <w:b/>
              </w:rPr>
            </w:pPr>
            <w:r w:rsidRPr="005D0060">
              <w:rPr>
                <w:b/>
              </w:rPr>
              <w:lastRenderedPageBreak/>
              <w:t>Vzdělávací podmínky</w:t>
            </w:r>
          </w:p>
          <w:p w14:paraId="5F6373BC" w14:textId="77777777" w:rsidR="000C089B" w:rsidRPr="005D0060" w:rsidRDefault="000C089B" w:rsidP="000C089B">
            <w:pPr>
              <w:jc w:val="both"/>
            </w:pPr>
            <w:r w:rsidRPr="005D0060">
              <w:t xml:space="preserve">Věcné </w:t>
            </w:r>
          </w:p>
          <w:p w14:paraId="055BEC76" w14:textId="77777777" w:rsidR="000C089B" w:rsidRPr="005D0060" w:rsidRDefault="000C089B" w:rsidP="000C089B">
            <w:pPr>
              <w:jc w:val="both"/>
            </w:pPr>
            <w:r w:rsidRPr="005D0060">
              <w:t>Životospráva</w:t>
            </w:r>
          </w:p>
          <w:p w14:paraId="328B1354" w14:textId="77777777" w:rsidR="000C089B" w:rsidRPr="005D0060" w:rsidRDefault="000C089B" w:rsidP="000C089B">
            <w:pPr>
              <w:jc w:val="both"/>
            </w:pPr>
            <w:r w:rsidRPr="005D0060">
              <w:t>Psychosociální</w:t>
            </w:r>
          </w:p>
          <w:p w14:paraId="1C715AA7" w14:textId="77777777" w:rsidR="000C089B" w:rsidRPr="005D0060" w:rsidRDefault="000C089B" w:rsidP="000C089B">
            <w:pPr>
              <w:jc w:val="both"/>
            </w:pPr>
            <w:r w:rsidRPr="005D0060">
              <w:t>Organizační chod</w:t>
            </w:r>
          </w:p>
          <w:p w14:paraId="43AF8A0A" w14:textId="77777777" w:rsidR="000C089B" w:rsidRPr="005D0060" w:rsidRDefault="000C089B" w:rsidP="000C089B">
            <w:pPr>
              <w:jc w:val="both"/>
            </w:pPr>
            <w:r w:rsidRPr="005D0060">
              <w:t>Řízení MŠ</w:t>
            </w:r>
          </w:p>
          <w:p w14:paraId="404F8583" w14:textId="77777777" w:rsidR="000C089B" w:rsidRPr="005D0060" w:rsidRDefault="000C089B" w:rsidP="000C089B">
            <w:pPr>
              <w:jc w:val="both"/>
            </w:pPr>
            <w:r w:rsidRPr="005D0060">
              <w:t>Personální zajištění</w:t>
            </w:r>
          </w:p>
          <w:p w14:paraId="45C1D14D" w14:textId="77777777" w:rsidR="000C089B" w:rsidRPr="005D0060" w:rsidRDefault="000C089B" w:rsidP="000C089B">
            <w:pPr>
              <w:jc w:val="both"/>
            </w:pPr>
            <w:r w:rsidRPr="005D0060">
              <w:t>Spoluúčast rodičů</w:t>
            </w:r>
          </w:p>
        </w:tc>
        <w:tc>
          <w:tcPr>
            <w:tcW w:w="2517" w:type="dxa"/>
          </w:tcPr>
          <w:p w14:paraId="3787413A" w14:textId="77777777" w:rsidR="000C089B" w:rsidRPr="005D0060" w:rsidRDefault="000C089B" w:rsidP="000C089B">
            <w:pPr>
              <w:jc w:val="both"/>
            </w:pPr>
          </w:p>
          <w:p w14:paraId="5ADE2822" w14:textId="77777777" w:rsidR="000C089B" w:rsidRPr="005D0060" w:rsidRDefault="000C089B" w:rsidP="000C089B">
            <w:pPr>
              <w:jc w:val="both"/>
            </w:pPr>
          </w:p>
          <w:p w14:paraId="17B686EE" w14:textId="77777777" w:rsidR="000C089B" w:rsidRPr="005D0060" w:rsidRDefault="000C089B" w:rsidP="000C089B">
            <w:pPr>
              <w:jc w:val="both"/>
            </w:pPr>
            <w:r w:rsidRPr="005D0060">
              <w:t>Rozhovory, záznamy</w:t>
            </w:r>
          </w:p>
          <w:p w14:paraId="5063257D" w14:textId="77777777" w:rsidR="000C089B" w:rsidRPr="005D0060" w:rsidRDefault="000C089B" w:rsidP="000C089B">
            <w:pPr>
              <w:jc w:val="both"/>
            </w:pPr>
            <w:r w:rsidRPr="005D0060">
              <w:t>Vzájemné porady</w:t>
            </w:r>
          </w:p>
          <w:p w14:paraId="06A1FBC3" w14:textId="77777777" w:rsidR="000C089B" w:rsidRPr="005D0060" w:rsidRDefault="000C089B" w:rsidP="000C089B">
            <w:pPr>
              <w:jc w:val="both"/>
            </w:pPr>
            <w:r w:rsidRPr="005D0060">
              <w:t>Anketa rodičům</w:t>
            </w:r>
          </w:p>
          <w:p w14:paraId="0F442908" w14:textId="77777777" w:rsidR="000C089B" w:rsidRPr="005D0060" w:rsidRDefault="000C089B" w:rsidP="000C089B">
            <w:pPr>
              <w:jc w:val="both"/>
            </w:pPr>
          </w:p>
          <w:p w14:paraId="44E6CC6E" w14:textId="77777777" w:rsidR="000C089B" w:rsidRPr="005D0060" w:rsidRDefault="000C089B" w:rsidP="000C089B">
            <w:pPr>
              <w:jc w:val="both"/>
            </w:pPr>
          </w:p>
          <w:p w14:paraId="653D7E76" w14:textId="77777777" w:rsidR="000C089B" w:rsidRPr="005D0060" w:rsidRDefault="000C089B" w:rsidP="000C089B">
            <w:pPr>
              <w:jc w:val="both"/>
            </w:pPr>
          </w:p>
          <w:p w14:paraId="0329614B" w14:textId="77777777" w:rsidR="000C089B" w:rsidRPr="005D0060" w:rsidRDefault="000C089B" w:rsidP="000C089B">
            <w:pPr>
              <w:jc w:val="both"/>
            </w:pPr>
          </w:p>
          <w:p w14:paraId="6586275A" w14:textId="77777777" w:rsidR="000C089B" w:rsidRPr="005D0060" w:rsidRDefault="000C089B" w:rsidP="000C089B">
            <w:pPr>
              <w:jc w:val="both"/>
            </w:pPr>
            <w:r w:rsidRPr="005D0060">
              <w:t>Analýza a opatření</w:t>
            </w:r>
          </w:p>
        </w:tc>
        <w:tc>
          <w:tcPr>
            <w:tcW w:w="2517" w:type="dxa"/>
          </w:tcPr>
          <w:p w14:paraId="66A08EDF" w14:textId="77777777" w:rsidR="000C089B" w:rsidRPr="005D0060" w:rsidRDefault="000C089B" w:rsidP="000C089B">
            <w:pPr>
              <w:jc w:val="both"/>
            </w:pPr>
          </w:p>
          <w:p w14:paraId="3895F66D" w14:textId="77777777" w:rsidR="000C089B" w:rsidRPr="005D0060" w:rsidRDefault="000C089B" w:rsidP="000C089B">
            <w:pPr>
              <w:jc w:val="both"/>
            </w:pPr>
          </w:p>
          <w:p w14:paraId="6C1B7F46" w14:textId="77777777" w:rsidR="000C089B" w:rsidRPr="005D0060" w:rsidRDefault="000C089B" w:rsidP="000C089B">
            <w:pPr>
              <w:jc w:val="both"/>
            </w:pPr>
            <w:r w:rsidRPr="005D0060">
              <w:t>Denně</w:t>
            </w:r>
          </w:p>
          <w:p w14:paraId="75EE8BCD" w14:textId="77777777" w:rsidR="000C089B" w:rsidRPr="005D0060" w:rsidRDefault="000C089B" w:rsidP="000C089B">
            <w:pPr>
              <w:jc w:val="both"/>
            </w:pPr>
            <w:r w:rsidRPr="005D0060">
              <w:t>Průběžně</w:t>
            </w:r>
          </w:p>
          <w:p w14:paraId="5B761C8D" w14:textId="77777777" w:rsidR="000C089B" w:rsidRPr="005D0060" w:rsidRDefault="000C089B" w:rsidP="000C089B">
            <w:pPr>
              <w:jc w:val="both"/>
            </w:pPr>
            <w:r w:rsidRPr="005D0060">
              <w:t>1krát ročně</w:t>
            </w:r>
          </w:p>
        </w:tc>
        <w:tc>
          <w:tcPr>
            <w:tcW w:w="1708" w:type="dxa"/>
          </w:tcPr>
          <w:p w14:paraId="5D322869" w14:textId="77777777" w:rsidR="000C089B" w:rsidRPr="005D0060" w:rsidRDefault="000C089B" w:rsidP="000C089B">
            <w:pPr>
              <w:jc w:val="both"/>
            </w:pPr>
          </w:p>
          <w:p w14:paraId="68452028" w14:textId="77777777" w:rsidR="000C089B" w:rsidRPr="005D0060" w:rsidRDefault="000C089B" w:rsidP="000C089B">
            <w:pPr>
              <w:jc w:val="both"/>
            </w:pPr>
          </w:p>
          <w:p w14:paraId="3EEF7A78" w14:textId="77777777" w:rsidR="000C089B" w:rsidRPr="005D0060" w:rsidRDefault="000C089B" w:rsidP="000C089B">
            <w:pPr>
              <w:jc w:val="both"/>
            </w:pPr>
            <w:r w:rsidRPr="005D0060">
              <w:t>Ředitelka</w:t>
            </w:r>
          </w:p>
          <w:p w14:paraId="043A2291" w14:textId="77777777" w:rsidR="000C089B" w:rsidRPr="005D0060" w:rsidRDefault="000C089B" w:rsidP="000C089B">
            <w:pPr>
              <w:jc w:val="both"/>
            </w:pPr>
            <w:r w:rsidRPr="005D0060">
              <w:t>Zaměstnanci</w:t>
            </w:r>
          </w:p>
          <w:p w14:paraId="454CC767" w14:textId="77777777" w:rsidR="000C089B" w:rsidRPr="005D0060" w:rsidRDefault="000C089B" w:rsidP="000C089B">
            <w:pPr>
              <w:jc w:val="both"/>
            </w:pPr>
            <w:r w:rsidRPr="005D0060">
              <w:t>Děti i rodiče</w:t>
            </w:r>
          </w:p>
        </w:tc>
      </w:tr>
      <w:tr w:rsidR="000C089B" w:rsidRPr="005D0060" w14:paraId="63A14430" w14:textId="77777777" w:rsidTr="000C089B">
        <w:trPr>
          <w:trHeight w:val="1382"/>
        </w:trPr>
        <w:tc>
          <w:tcPr>
            <w:tcW w:w="2517" w:type="dxa"/>
          </w:tcPr>
          <w:p w14:paraId="383B5B97" w14:textId="77777777" w:rsidR="000C089B" w:rsidRPr="005D0060" w:rsidRDefault="000C089B" w:rsidP="000C089B">
            <w:pPr>
              <w:jc w:val="both"/>
              <w:rPr>
                <w:b/>
              </w:rPr>
            </w:pPr>
            <w:r w:rsidRPr="005D0060">
              <w:rPr>
                <w:b/>
              </w:rPr>
              <w:t>Vzdělávací proces</w:t>
            </w:r>
          </w:p>
          <w:p w14:paraId="58357A55" w14:textId="77777777" w:rsidR="000C089B" w:rsidRPr="005D0060" w:rsidRDefault="000C089B" w:rsidP="000C089B">
            <w:pPr>
              <w:jc w:val="both"/>
            </w:pPr>
            <w:r w:rsidRPr="005D0060">
              <w:t>Přístup k dětem</w:t>
            </w:r>
          </w:p>
          <w:p w14:paraId="16A2FDDA" w14:textId="77777777" w:rsidR="000C089B" w:rsidRPr="005D0060" w:rsidRDefault="000C089B" w:rsidP="000C089B">
            <w:pPr>
              <w:jc w:val="both"/>
            </w:pPr>
            <w:r w:rsidRPr="005D0060">
              <w:t>Schopnosti pedagoga</w:t>
            </w:r>
          </w:p>
          <w:p w14:paraId="05F1480D" w14:textId="77777777" w:rsidR="000C089B" w:rsidRPr="005D0060" w:rsidRDefault="000C089B" w:rsidP="000C089B">
            <w:pPr>
              <w:jc w:val="both"/>
            </w:pPr>
            <w:r w:rsidRPr="005D0060">
              <w:t xml:space="preserve">Vzdělávací nabídka </w:t>
            </w:r>
          </w:p>
          <w:p w14:paraId="1465C283" w14:textId="77777777" w:rsidR="000C089B" w:rsidRPr="005D0060" w:rsidRDefault="000C089B" w:rsidP="000C089B">
            <w:pPr>
              <w:jc w:val="both"/>
            </w:pPr>
            <w:r w:rsidRPr="005D0060">
              <w:t>Tvorba a plnění TVP</w:t>
            </w:r>
          </w:p>
          <w:p w14:paraId="1EE3E060" w14:textId="77777777" w:rsidR="000C089B" w:rsidRPr="005D0060" w:rsidRDefault="000C089B" w:rsidP="000C089B">
            <w:pPr>
              <w:jc w:val="both"/>
            </w:pPr>
          </w:p>
        </w:tc>
        <w:tc>
          <w:tcPr>
            <w:tcW w:w="2517" w:type="dxa"/>
          </w:tcPr>
          <w:p w14:paraId="272392FA" w14:textId="77777777" w:rsidR="000C089B" w:rsidRPr="005D0060" w:rsidRDefault="000C089B" w:rsidP="000C089B">
            <w:pPr>
              <w:jc w:val="both"/>
            </w:pPr>
          </w:p>
          <w:p w14:paraId="1ACA3AF8" w14:textId="77777777" w:rsidR="000C089B" w:rsidRPr="005D0060" w:rsidRDefault="000C089B" w:rsidP="000C089B">
            <w:pPr>
              <w:jc w:val="both"/>
            </w:pPr>
            <w:r w:rsidRPr="005D0060">
              <w:t>Rozhovory, záznamy</w:t>
            </w:r>
          </w:p>
          <w:p w14:paraId="5B44EDC5" w14:textId="77777777" w:rsidR="000C089B" w:rsidRPr="005D0060" w:rsidRDefault="000C089B" w:rsidP="000C089B">
            <w:pPr>
              <w:jc w:val="both"/>
            </w:pPr>
            <w:r w:rsidRPr="005D0060">
              <w:t>Hospitace</w:t>
            </w:r>
          </w:p>
          <w:p w14:paraId="7E6288D0" w14:textId="77777777" w:rsidR="000C089B" w:rsidRPr="005D0060" w:rsidRDefault="000C089B" w:rsidP="000C089B">
            <w:pPr>
              <w:jc w:val="both"/>
            </w:pPr>
            <w:r w:rsidRPr="005D0060">
              <w:t>Ev. dotazník učitelky</w:t>
            </w:r>
          </w:p>
          <w:p w14:paraId="25278322" w14:textId="77777777" w:rsidR="000C089B" w:rsidRPr="005D0060" w:rsidRDefault="000C089B" w:rsidP="000C089B">
            <w:pPr>
              <w:jc w:val="both"/>
            </w:pPr>
            <w:r w:rsidRPr="005D0060">
              <w:t>Anketa rodičům</w:t>
            </w:r>
          </w:p>
          <w:p w14:paraId="77DE74A8" w14:textId="77777777" w:rsidR="000C089B" w:rsidRPr="005D0060" w:rsidRDefault="000C089B" w:rsidP="000C089B">
            <w:pPr>
              <w:jc w:val="both"/>
            </w:pPr>
            <w:r w:rsidRPr="005D0060">
              <w:t>Analýza a opatření</w:t>
            </w:r>
          </w:p>
          <w:p w14:paraId="2C2E51E9" w14:textId="77777777" w:rsidR="000C089B" w:rsidRPr="005D0060" w:rsidRDefault="000C089B" w:rsidP="000C089B">
            <w:pPr>
              <w:jc w:val="both"/>
            </w:pPr>
          </w:p>
        </w:tc>
        <w:tc>
          <w:tcPr>
            <w:tcW w:w="2517" w:type="dxa"/>
          </w:tcPr>
          <w:p w14:paraId="08091B4F" w14:textId="77777777" w:rsidR="000C089B" w:rsidRPr="005D0060" w:rsidRDefault="000C089B" w:rsidP="000C089B">
            <w:pPr>
              <w:jc w:val="both"/>
            </w:pPr>
          </w:p>
          <w:p w14:paraId="606959FF" w14:textId="77777777" w:rsidR="000C089B" w:rsidRPr="005D0060" w:rsidRDefault="000C089B" w:rsidP="000C089B">
            <w:pPr>
              <w:jc w:val="both"/>
            </w:pPr>
            <w:r w:rsidRPr="005D0060">
              <w:t>Denně, průběžně</w:t>
            </w:r>
          </w:p>
          <w:p w14:paraId="44AE8399" w14:textId="77777777" w:rsidR="000C089B" w:rsidRPr="005D0060" w:rsidRDefault="000C089B" w:rsidP="000C089B">
            <w:pPr>
              <w:jc w:val="both"/>
            </w:pPr>
            <w:r w:rsidRPr="005D0060">
              <w:t>Závěr IB</w:t>
            </w:r>
          </w:p>
          <w:p w14:paraId="75FB5700" w14:textId="77777777" w:rsidR="000C089B" w:rsidRPr="005D0060" w:rsidRDefault="000C089B" w:rsidP="000C089B">
            <w:pPr>
              <w:jc w:val="both"/>
            </w:pPr>
            <w:r w:rsidRPr="005D0060">
              <w:t>Hospitační plán</w:t>
            </w:r>
          </w:p>
          <w:p w14:paraId="464593B6" w14:textId="77777777" w:rsidR="000C089B" w:rsidRPr="005D0060" w:rsidRDefault="000C089B" w:rsidP="000C089B">
            <w:pPr>
              <w:jc w:val="both"/>
            </w:pPr>
            <w:r w:rsidRPr="005D0060">
              <w:t>1krát ročně</w:t>
            </w:r>
          </w:p>
        </w:tc>
        <w:tc>
          <w:tcPr>
            <w:tcW w:w="1708" w:type="dxa"/>
          </w:tcPr>
          <w:p w14:paraId="76407891" w14:textId="77777777" w:rsidR="000C089B" w:rsidRPr="005D0060" w:rsidRDefault="000C089B" w:rsidP="000C089B">
            <w:pPr>
              <w:jc w:val="both"/>
            </w:pPr>
          </w:p>
          <w:p w14:paraId="225E4F82" w14:textId="77777777" w:rsidR="000C089B" w:rsidRPr="005D0060" w:rsidRDefault="000C089B" w:rsidP="000C089B">
            <w:pPr>
              <w:jc w:val="both"/>
            </w:pPr>
            <w:r w:rsidRPr="005D0060">
              <w:t>Pedagog, děti</w:t>
            </w:r>
          </w:p>
          <w:p w14:paraId="171CF962" w14:textId="77777777" w:rsidR="000C089B" w:rsidRPr="005D0060" w:rsidRDefault="000C089B" w:rsidP="000C089B">
            <w:pPr>
              <w:jc w:val="both"/>
            </w:pPr>
          </w:p>
          <w:p w14:paraId="4D97DF32" w14:textId="77777777" w:rsidR="000C089B" w:rsidRPr="005D0060" w:rsidRDefault="000C089B" w:rsidP="000C089B">
            <w:pPr>
              <w:jc w:val="both"/>
            </w:pPr>
          </w:p>
          <w:p w14:paraId="565A5CA7" w14:textId="77777777" w:rsidR="000C089B" w:rsidRPr="005D0060" w:rsidRDefault="000C089B" w:rsidP="000C089B">
            <w:pPr>
              <w:jc w:val="both"/>
            </w:pPr>
            <w:r w:rsidRPr="005D0060">
              <w:t>rodiče</w:t>
            </w:r>
          </w:p>
        </w:tc>
      </w:tr>
      <w:tr w:rsidR="000C089B" w:rsidRPr="005D0060" w14:paraId="7D6A1C79" w14:textId="77777777" w:rsidTr="000C089B">
        <w:trPr>
          <w:trHeight w:val="1934"/>
        </w:trPr>
        <w:tc>
          <w:tcPr>
            <w:tcW w:w="2517" w:type="dxa"/>
          </w:tcPr>
          <w:p w14:paraId="3CC1D741" w14:textId="77777777" w:rsidR="000C089B" w:rsidRPr="005D0060" w:rsidRDefault="000C089B" w:rsidP="000C089B">
            <w:pPr>
              <w:jc w:val="both"/>
              <w:rPr>
                <w:b/>
              </w:rPr>
            </w:pPr>
            <w:r w:rsidRPr="005D0060">
              <w:rPr>
                <w:b/>
              </w:rPr>
              <w:t xml:space="preserve">Výsledky vzdělávání </w:t>
            </w:r>
          </w:p>
          <w:p w14:paraId="736BAF14" w14:textId="77777777" w:rsidR="000C089B" w:rsidRPr="005D0060" w:rsidRDefault="000C089B" w:rsidP="000C089B">
            <w:pPr>
              <w:jc w:val="both"/>
            </w:pPr>
            <w:r w:rsidRPr="005D0060">
              <w:t>Dítě a jeho tělo</w:t>
            </w:r>
          </w:p>
          <w:p w14:paraId="052883A3" w14:textId="77777777" w:rsidR="000C089B" w:rsidRPr="005D0060" w:rsidRDefault="000C089B" w:rsidP="000C089B">
            <w:pPr>
              <w:jc w:val="both"/>
            </w:pPr>
            <w:r w:rsidRPr="005D0060">
              <w:t>Dítě a psychika</w:t>
            </w:r>
          </w:p>
          <w:p w14:paraId="7E4EB0F2" w14:textId="77777777" w:rsidR="000C089B" w:rsidRPr="005D0060" w:rsidRDefault="000C089B" w:rsidP="000C089B">
            <w:pPr>
              <w:jc w:val="both"/>
            </w:pPr>
            <w:r w:rsidRPr="005D0060">
              <w:t>Dítě a ten druhý</w:t>
            </w:r>
          </w:p>
          <w:p w14:paraId="2BE71E9D" w14:textId="77777777" w:rsidR="000C089B" w:rsidRPr="005D0060" w:rsidRDefault="000C089B" w:rsidP="000C089B">
            <w:pPr>
              <w:jc w:val="both"/>
            </w:pPr>
            <w:r w:rsidRPr="005D0060">
              <w:t>Dítě a společnost</w:t>
            </w:r>
          </w:p>
          <w:p w14:paraId="5C8E39AF" w14:textId="77777777" w:rsidR="000C089B" w:rsidRPr="005D0060" w:rsidRDefault="000C089B" w:rsidP="000C089B">
            <w:pPr>
              <w:jc w:val="both"/>
            </w:pPr>
            <w:r w:rsidRPr="005D0060">
              <w:t>Dítě a svět</w:t>
            </w:r>
          </w:p>
        </w:tc>
        <w:tc>
          <w:tcPr>
            <w:tcW w:w="2517" w:type="dxa"/>
          </w:tcPr>
          <w:p w14:paraId="5747E7CF" w14:textId="77777777" w:rsidR="000C089B" w:rsidRPr="005D0060" w:rsidRDefault="000C089B" w:rsidP="000C089B">
            <w:pPr>
              <w:jc w:val="both"/>
            </w:pPr>
          </w:p>
          <w:p w14:paraId="7C94C5FD" w14:textId="77777777" w:rsidR="000C089B" w:rsidRPr="005D0060" w:rsidRDefault="000C089B" w:rsidP="000C089B">
            <w:pPr>
              <w:jc w:val="both"/>
            </w:pPr>
            <w:r w:rsidRPr="005D0060">
              <w:t>Rozhovory</w:t>
            </w:r>
          </w:p>
          <w:p w14:paraId="727C7A49" w14:textId="77777777" w:rsidR="000C089B" w:rsidRPr="005D0060" w:rsidRDefault="000C089B" w:rsidP="000C089B">
            <w:pPr>
              <w:jc w:val="both"/>
            </w:pPr>
            <w:r w:rsidRPr="005D0060">
              <w:t>Portfolia dětí</w:t>
            </w:r>
          </w:p>
          <w:p w14:paraId="2C6C3AA2" w14:textId="77777777" w:rsidR="000C089B" w:rsidRPr="005D0060" w:rsidRDefault="000C089B" w:rsidP="000C089B">
            <w:pPr>
              <w:jc w:val="both"/>
            </w:pPr>
            <w:r w:rsidRPr="005D0060">
              <w:t>Individuální plány</w:t>
            </w:r>
          </w:p>
          <w:p w14:paraId="4F1212EC" w14:textId="77777777" w:rsidR="000C089B" w:rsidRPr="005D0060" w:rsidRDefault="000C089B" w:rsidP="000C089B">
            <w:pPr>
              <w:jc w:val="both"/>
            </w:pPr>
            <w:r w:rsidRPr="005D0060">
              <w:t>Hospitace, porady</w:t>
            </w:r>
          </w:p>
          <w:p w14:paraId="036CB8D0" w14:textId="77777777" w:rsidR="000C089B" w:rsidRPr="005D0060" w:rsidRDefault="000C089B" w:rsidP="000C089B">
            <w:pPr>
              <w:jc w:val="both"/>
            </w:pPr>
          </w:p>
          <w:p w14:paraId="7CFAA534" w14:textId="77777777" w:rsidR="000C089B" w:rsidRPr="005D0060" w:rsidRDefault="000C089B" w:rsidP="000C089B">
            <w:pPr>
              <w:jc w:val="both"/>
            </w:pPr>
            <w:r w:rsidRPr="005D0060">
              <w:t>Analýza, opatření</w:t>
            </w:r>
          </w:p>
        </w:tc>
        <w:tc>
          <w:tcPr>
            <w:tcW w:w="2517" w:type="dxa"/>
          </w:tcPr>
          <w:p w14:paraId="36A0AB16" w14:textId="77777777" w:rsidR="000C089B" w:rsidRPr="005D0060" w:rsidRDefault="000C089B" w:rsidP="000C089B">
            <w:pPr>
              <w:jc w:val="both"/>
            </w:pPr>
          </w:p>
          <w:p w14:paraId="4CD033BF" w14:textId="77777777" w:rsidR="000C089B" w:rsidRPr="005D0060" w:rsidRDefault="000C089B" w:rsidP="000C089B">
            <w:pPr>
              <w:jc w:val="both"/>
            </w:pPr>
            <w:r w:rsidRPr="005D0060">
              <w:t>Denně</w:t>
            </w:r>
          </w:p>
          <w:p w14:paraId="6A5E0E89" w14:textId="77777777" w:rsidR="000C089B" w:rsidRPr="005D0060" w:rsidRDefault="000C089B" w:rsidP="000C089B">
            <w:pPr>
              <w:jc w:val="both"/>
            </w:pPr>
            <w:r w:rsidRPr="005D0060">
              <w:t>2krát ročně</w:t>
            </w:r>
          </w:p>
          <w:p w14:paraId="35608A0B" w14:textId="77777777" w:rsidR="000C089B" w:rsidRPr="005D0060" w:rsidRDefault="000C089B" w:rsidP="000C089B">
            <w:pPr>
              <w:jc w:val="both"/>
            </w:pPr>
            <w:r w:rsidRPr="005D0060">
              <w:t>1krát za rok</w:t>
            </w:r>
          </w:p>
          <w:p w14:paraId="539C8D87" w14:textId="77777777" w:rsidR="000C089B" w:rsidRPr="005D0060" w:rsidRDefault="000C089B" w:rsidP="000C089B">
            <w:pPr>
              <w:jc w:val="both"/>
            </w:pPr>
            <w:r w:rsidRPr="005D0060">
              <w:t>Dle plánu</w:t>
            </w:r>
          </w:p>
        </w:tc>
        <w:tc>
          <w:tcPr>
            <w:tcW w:w="1708" w:type="dxa"/>
          </w:tcPr>
          <w:p w14:paraId="37EE6376" w14:textId="77777777" w:rsidR="000C089B" w:rsidRPr="005D0060" w:rsidRDefault="000C089B" w:rsidP="000C089B">
            <w:pPr>
              <w:jc w:val="both"/>
            </w:pPr>
          </w:p>
          <w:p w14:paraId="4F6A8387" w14:textId="77777777" w:rsidR="000C089B" w:rsidRPr="005D0060" w:rsidRDefault="000C089B" w:rsidP="000C089B">
            <w:pPr>
              <w:jc w:val="both"/>
            </w:pPr>
            <w:r w:rsidRPr="005D0060">
              <w:t>Ředitelka</w:t>
            </w:r>
          </w:p>
          <w:p w14:paraId="4444ADD5" w14:textId="77777777" w:rsidR="000C089B" w:rsidRPr="005D0060" w:rsidRDefault="000C089B" w:rsidP="000C089B">
            <w:pPr>
              <w:jc w:val="both"/>
            </w:pPr>
            <w:r w:rsidRPr="005D0060">
              <w:t>Pedagogové</w:t>
            </w:r>
          </w:p>
          <w:p w14:paraId="19CD8B6A" w14:textId="77777777" w:rsidR="000C089B" w:rsidRPr="005D0060" w:rsidRDefault="000C089B" w:rsidP="000C089B">
            <w:pPr>
              <w:jc w:val="both"/>
            </w:pPr>
            <w:r w:rsidRPr="005D0060">
              <w:t>děti</w:t>
            </w:r>
          </w:p>
        </w:tc>
      </w:tr>
    </w:tbl>
    <w:p w14:paraId="6AD34C49" w14:textId="77777777" w:rsidR="000C089B" w:rsidRPr="005D0060" w:rsidRDefault="000C089B" w:rsidP="000C089B">
      <w:pPr>
        <w:jc w:val="both"/>
      </w:pPr>
    </w:p>
    <w:p w14:paraId="47226FF3" w14:textId="77777777" w:rsidR="000C089B" w:rsidRPr="005D0060" w:rsidRDefault="000C089B" w:rsidP="000C089B">
      <w:pPr>
        <w:jc w:val="both"/>
      </w:pPr>
    </w:p>
    <w:p w14:paraId="2C782F0A" w14:textId="77777777" w:rsidR="000C089B" w:rsidRPr="005D0060" w:rsidRDefault="000C089B" w:rsidP="000C089B">
      <w:pPr>
        <w:spacing w:line="360" w:lineRule="auto"/>
        <w:jc w:val="both"/>
        <w:rPr>
          <w:b/>
          <w:bCs/>
        </w:rPr>
      </w:pPr>
    </w:p>
    <w:sectPr w:rsidR="000C089B" w:rsidRPr="005D0060" w:rsidSect="00833618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A02E" w14:textId="77777777" w:rsidR="00C205ED" w:rsidRDefault="00C205ED" w:rsidP="00517C0B">
      <w:r>
        <w:separator/>
      </w:r>
    </w:p>
  </w:endnote>
  <w:endnote w:type="continuationSeparator" w:id="0">
    <w:p w14:paraId="5209D0B5" w14:textId="77777777" w:rsidR="00C205ED" w:rsidRDefault="00C205ED" w:rsidP="0051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DB61" w14:textId="432C650A" w:rsidR="00384342" w:rsidRDefault="00384342">
    <w:pPr>
      <w:pStyle w:val="Zpat"/>
      <w:jc w:val="center"/>
    </w:pPr>
  </w:p>
  <w:p w14:paraId="45000E49" w14:textId="77777777" w:rsidR="00384342" w:rsidRDefault="003843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813804"/>
      <w:docPartObj>
        <w:docPartGallery w:val="Page Numbers (Bottom of Page)"/>
        <w:docPartUnique/>
      </w:docPartObj>
    </w:sdtPr>
    <w:sdtContent>
      <w:p w14:paraId="0831002A" w14:textId="5CD4F422" w:rsidR="00384342" w:rsidRDefault="003843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8FD">
          <w:rPr>
            <w:noProof/>
          </w:rPr>
          <w:t>3</w:t>
        </w:r>
        <w:r>
          <w:fldChar w:fldCharType="end"/>
        </w:r>
      </w:p>
    </w:sdtContent>
  </w:sdt>
  <w:p w14:paraId="6ED214C5" w14:textId="77777777" w:rsidR="00384342" w:rsidRDefault="003843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6591491"/>
      <w:docPartObj>
        <w:docPartGallery w:val="Page Numbers (Bottom of Page)"/>
        <w:docPartUnique/>
      </w:docPartObj>
    </w:sdtPr>
    <w:sdtContent>
      <w:p w14:paraId="41D0B220" w14:textId="77777777" w:rsidR="00384342" w:rsidRDefault="003843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B1B">
          <w:rPr>
            <w:noProof/>
          </w:rPr>
          <w:t>15</w:t>
        </w:r>
        <w:r>
          <w:fldChar w:fldCharType="end"/>
        </w:r>
      </w:p>
    </w:sdtContent>
  </w:sdt>
  <w:p w14:paraId="7E4E5A7A" w14:textId="77777777" w:rsidR="00384342" w:rsidRDefault="003843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5035" w14:textId="77777777" w:rsidR="00C205ED" w:rsidRDefault="00C205ED" w:rsidP="00517C0B">
      <w:r>
        <w:separator/>
      </w:r>
    </w:p>
  </w:footnote>
  <w:footnote w:type="continuationSeparator" w:id="0">
    <w:p w14:paraId="343179DA" w14:textId="77777777" w:rsidR="00C205ED" w:rsidRDefault="00C205ED" w:rsidP="0051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528"/>
    <w:multiLevelType w:val="hybridMultilevel"/>
    <w:tmpl w:val="86A8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21E5"/>
    <w:multiLevelType w:val="hybridMultilevel"/>
    <w:tmpl w:val="0600A75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BE3C4F"/>
    <w:multiLevelType w:val="hybridMultilevel"/>
    <w:tmpl w:val="4E50C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681B"/>
    <w:multiLevelType w:val="hybridMultilevel"/>
    <w:tmpl w:val="AD4EF494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570"/>
        </w:tabs>
        <w:ind w:left="157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730"/>
        </w:tabs>
        <w:ind w:left="373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450"/>
        </w:tabs>
        <w:ind w:left="445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890"/>
        </w:tabs>
        <w:ind w:left="589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10"/>
        </w:tabs>
        <w:ind w:left="6610" w:hanging="360"/>
      </w:pPr>
    </w:lvl>
  </w:abstractNum>
  <w:abstractNum w:abstractNumId="4" w15:restartNumberingAfterBreak="0">
    <w:nsid w:val="16377654"/>
    <w:multiLevelType w:val="hybridMultilevel"/>
    <w:tmpl w:val="5060E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36A41"/>
    <w:multiLevelType w:val="hybridMultilevel"/>
    <w:tmpl w:val="26C80E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8435B8"/>
    <w:multiLevelType w:val="hybridMultilevel"/>
    <w:tmpl w:val="38347D54"/>
    <w:lvl w:ilvl="0" w:tplc="F8C66A3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F4A80"/>
    <w:multiLevelType w:val="hybridMultilevel"/>
    <w:tmpl w:val="8F309AB0"/>
    <w:lvl w:ilvl="0" w:tplc="C80E7F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F0484"/>
    <w:multiLevelType w:val="hybridMultilevel"/>
    <w:tmpl w:val="B95ED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43EF5"/>
    <w:multiLevelType w:val="hybridMultilevel"/>
    <w:tmpl w:val="702818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81D45"/>
    <w:multiLevelType w:val="hybridMultilevel"/>
    <w:tmpl w:val="12A6E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A7E29"/>
    <w:multiLevelType w:val="hybridMultilevel"/>
    <w:tmpl w:val="8ED63D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8C0D14"/>
    <w:multiLevelType w:val="hybridMultilevel"/>
    <w:tmpl w:val="D696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93442"/>
    <w:multiLevelType w:val="hybridMultilevel"/>
    <w:tmpl w:val="AC663E4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4" w15:restartNumberingAfterBreak="0">
    <w:nsid w:val="3BD52D4A"/>
    <w:multiLevelType w:val="hybridMultilevel"/>
    <w:tmpl w:val="06183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6C5A16"/>
    <w:multiLevelType w:val="hybridMultilevel"/>
    <w:tmpl w:val="57B4EE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664985"/>
    <w:multiLevelType w:val="hybridMultilevel"/>
    <w:tmpl w:val="ABEAD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9A4C04"/>
    <w:multiLevelType w:val="hybridMultilevel"/>
    <w:tmpl w:val="DBECA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B64F1"/>
    <w:multiLevelType w:val="hybridMultilevel"/>
    <w:tmpl w:val="DEEC9DEE"/>
    <w:lvl w:ilvl="0" w:tplc="5B566D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1E77DD"/>
    <w:multiLevelType w:val="hybridMultilevel"/>
    <w:tmpl w:val="F9A496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B1C0B"/>
    <w:multiLevelType w:val="hybridMultilevel"/>
    <w:tmpl w:val="38DCCF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857259"/>
    <w:multiLevelType w:val="hybridMultilevel"/>
    <w:tmpl w:val="E4B6AD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B82B95"/>
    <w:multiLevelType w:val="hybridMultilevel"/>
    <w:tmpl w:val="0102E3B8"/>
    <w:lvl w:ilvl="0" w:tplc="040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 w15:restartNumberingAfterBreak="0">
    <w:nsid w:val="5F672DC2"/>
    <w:multiLevelType w:val="hybridMultilevel"/>
    <w:tmpl w:val="3C588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91143"/>
    <w:multiLevelType w:val="hybridMultilevel"/>
    <w:tmpl w:val="7CD450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AD08E2"/>
    <w:multiLevelType w:val="hybridMultilevel"/>
    <w:tmpl w:val="26E8DA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77006"/>
    <w:multiLevelType w:val="hybridMultilevel"/>
    <w:tmpl w:val="7044666A"/>
    <w:lvl w:ilvl="0" w:tplc="2CD2CB0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1279D1"/>
    <w:multiLevelType w:val="hybridMultilevel"/>
    <w:tmpl w:val="564ADBD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EB7AA7"/>
    <w:multiLevelType w:val="hybridMultilevel"/>
    <w:tmpl w:val="4C8ACD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50CCC"/>
    <w:multiLevelType w:val="hybridMultilevel"/>
    <w:tmpl w:val="5AC487F6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0951B5"/>
    <w:multiLevelType w:val="hybridMultilevel"/>
    <w:tmpl w:val="DA8473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3980797">
    <w:abstractNumId w:val="24"/>
  </w:num>
  <w:num w:numId="2" w16cid:durableId="16583341">
    <w:abstractNumId w:val="20"/>
  </w:num>
  <w:num w:numId="3" w16cid:durableId="2014918206">
    <w:abstractNumId w:val="4"/>
  </w:num>
  <w:num w:numId="4" w16cid:durableId="34280196">
    <w:abstractNumId w:val="30"/>
  </w:num>
  <w:num w:numId="5" w16cid:durableId="2080709877">
    <w:abstractNumId w:val="22"/>
  </w:num>
  <w:num w:numId="6" w16cid:durableId="2068601441">
    <w:abstractNumId w:val="25"/>
  </w:num>
  <w:num w:numId="7" w16cid:durableId="705524888">
    <w:abstractNumId w:val="28"/>
  </w:num>
  <w:num w:numId="8" w16cid:durableId="891843817">
    <w:abstractNumId w:val="9"/>
  </w:num>
  <w:num w:numId="9" w16cid:durableId="2094814715">
    <w:abstractNumId w:val="15"/>
  </w:num>
  <w:num w:numId="10" w16cid:durableId="870730569">
    <w:abstractNumId w:val="21"/>
  </w:num>
  <w:num w:numId="11" w16cid:durableId="742262809">
    <w:abstractNumId w:val="11"/>
  </w:num>
  <w:num w:numId="12" w16cid:durableId="239486322">
    <w:abstractNumId w:val="8"/>
  </w:num>
  <w:num w:numId="13" w16cid:durableId="1826243238">
    <w:abstractNumId w:val="0"/>
  </w:num>
  <w:num w:numId="14" w16cid:durableId="160657210">
    <w:abstractNumId w:val="2"/>
  </w:num>
  <w:num w:numId="15" w16cid:durableId="1369183826">
    <w:abstractNumId w:val="19"/>
  </w:num>
  <w:num w:numId="16" w16cid:durableId="955603654">
    <w:abstractNumId w:val="26"/>
  </w:num>
  <w:num w:numId="17" w16cid:durableId="2068213074">
    <w:abstractNumId w:val="7"/>
  </w:num>
  <w:num w:numId="18" w16cid:durableId="1123379072">
    <w:abstractNumId w:val="23"/>
  </w:num>
  <w:num w:numId="19" w16cid:durableId="276446962">
    <w:abstractNumId w:val="1"/>
  </w:num>
  <w:num w:numId="20" w16cid:durableId="851339996">
    <w:abstractNumId w:val="17"/>
  </w:num>
  <w:num w:numId="21" w16cid:durableId="989166532">
    <w:abstractNumId w:val="3"/>
  </w:num>
  <w:num w:numId="22" w16cid:durableId="692996171">
    <w:abstractNumId w:val="13"/>
  </w:num>
  <w:num w:numId="23" w16cid:durableId="1305578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90048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83133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6924981">
    <w:abstractNumId w:val="27"/>
  </w:num>
  <w:num w:numId="27" w16cid:durableId="545718805">
    <w:abstractNumId w:val="5"/>
  </w:num>
  <w:num w:numId="28" w16cid:durableId="15497905">
    <w:abstractNumId w:val="10"/>
  </w:num>
  <w:num w:numId="29" w16cid:durableId="1895509689">
    <w:abstractNumId w:val="12"/>
  </w:num>
  <w:num w:numId="30" w16cid:durableId="1092164494">
    <w:abstractNumId w:val="18"/>
  </w:num>
  <w:num w:numId="31" w16cid:durableId="13927732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87"/>
    <w:rsid w:val="00012524"/>
    <w:rsid w:val="00030CAE"/>
    <w:rsid w:val="000354B4"/>
    <w:rsid w:val="00073A4D"/>
    <w:rsid w:val="00083A45"/>
    <w:rsid w:val="0009521A"/>
    <w:rsid w:val="000A35A6"/>
    <w:rsid w:val="000B12E8"/>
    <w:rsid w:val="000C089B"/>
    <w:rsid w:val="000C15E1"/>
    <w:rsid w:val="000C2451"/>
    <w:rsid w:val="000C3CCC"/>
    <w:rsid w:val="0014230C"/>
    <w:rsid w:val="00154702"/>
    <w:rsid w:val="00176A11"/>
    <w:rsid w:val="00182E06"/>
    <w:rsid w:val="00183D6F"/>
    <w:rsid w:val="00195A02"/>
    <w:rsid w:val="001C7325"/>
    <w:rsid w:val="00202013"/>
    <w:rsid w:val="00204344"/>
    <w:rsid w:val="00205710"/>
    <w:rsid w:val="0022529E"/>
    <w:rsid w:val="00227926"/>
    <w:rsid w:val="00232F95"/>
    <w:rsid w:val="00234DB6"/>
    <w:rsid w:val="002450BC"/>
    <w:rsid w:val="002463A6"/>
    <w:rsid w:val="00282754"/>
    <w:rsid w:val="002C7283"/>
    <w:rsid w:val="002E6CAD"/>
    <w:rsid w:val="003511B3"/>
    <w:rsid w:val="00370329"/>
    <w:rsid w:val="0037697F"/>
    <w:rsid w:val="00384342"/>
    <w:rsid w:val="00387730"/>
    <w:rsid w:val="003955C0"/>
    <w:rsid w:val="003A24A5"/>
    <w:rsid w:val="003B4445"/>
    <w:rsid w:val="003B70B2"/>
    <w:rsid w:val="00411F17"/>
    <w:rsid w:val="00431B98"/>
    <w:rsid w:val="0046314F"/>
    <w:rsid w:val="004678E0"/>
    <w:rsid w:val="00494D23"/>
    <w:rsid w:val="004A6481"/>
    <w:rsid w:val="00507BBE"/>
    <w:rsid w:val="005136DD"/>
    <w:rsid w:val="00517C0B"/>
    <w:rsid w:val="005438FD"/>
    <w:rsid w:val="005A2A7C"/>
    <w:rsid w:val="005C2740"/>
    <w:rsid w:val="005D0060"/>
    <w:rsid w:val="005E0406"/>
    <w:rsid w:val="00614984"/>
    <w:rsid w:val="00615204"/>
    <w:rsid w:val="00650A0C"/>
    <w:rsid w:val="00685506"/>
    <w:rsid w:val="006D3457"/>
    <w:rsid w:val="00707459"/>
    <w:rsid w:val="0073612F"/>
    <w:rsid w:val="00740359"/>
    <w:rsid w:val="007520CB"/>
    <w:rsid w:val="007918FF"/>
    <w:rsid w:val="00793975"/>
    <w:rsid w:val="007A7203"/>
    <w:rsid w:val="007B1CEA"/>
    <w:rsid w:val="007F2365"/>
    <w:rsid w:val="007F476B"/>
    <w:rsid w:val="0082464D"/>
    <w:rsid w:val="00833618"/>
    <w:rsid w:val="008564F8"/>
    <w:rsid w:val="00862C94"/>
    <w:rsid w:val="00870862"/>
    <w:rsid w:val="00886387"/>
    <w:rsid w:val="008877A4"/>
    <w:rsid w:val="00892D34"/>
    <w:rsid w:val="0089515D"/>
    <w:rsid w:val="00896F31"/>
    <w:rsid w:val="008A6522"/>
    <w:rsid w:val="008C16FA"/>
    <w:rsid w:val="008D4791"/>
    <w:rsid w:val="008E7C9D"/>
    <w:rsid w:val="008F50D2"/>
    <w:rsid w:val="0090757E"/>
    <w:rsid w:val="0097403C"/>
    <w:rsid w:val="00975279"/>
    <w:rsid w:val="00985A58"/>
    <w:rsid w:val="009A48AC"/>
    <w:rsid w:val="009A5133"/>
    <w:rsid w:val="009D311B"/>
    <w:rsid w:val="009D579A"/>
    <w:rsid w:val="00A426DA"/>
    <w:rsid w:val="00A51E29"/>
    <w:rsid w:val="00A719FD"/>
    <w:rsid w:val="00A71D66"/>
    <w:rsid w:val="00A82821"/>
    <w:rsid w:val="00A94C7E"/>
    <w:rsid w:val="00AA1F09"/>
    <w:rsid w:val="00AA54E4"/>
    <w:rsid w:val="00AC1036"/>
    <w:rsid w:val="00AF018D"/>
    <w:rsid w:val="00B34FD3"/>
    <w:rsid w:val="00B6201D"/>
    <w:rsid w:val="00BA0CFE"/>
    <w:rsid w:val="00BD3CFD"/>
    <w:rsid w:val="00BE37D1"/>
    <w:rsid w:val="00BE5410"/>
    <w:rsid w:val="00BE6EB7"/>
    <w:rsid w:val="00C071EE"/>
    <w:rsid w:val="00C11591"/>
    <w:rsid w:val="00C11760"/>
    <w:rsid w:val="00C162BB"/>
    <w:rsid w:val="00C205ED"/>
    <w:rsid w:val="00C237B3"/>
    <w:rsid w:val="00C67583"/>
    <w:rsid w:val="00CB0814"/>
    <w:rsid w:val="00CD2FA1"/>
    <w:rsid w:val="00CF7D01"/>
    <w:rsid w:val="00D01110"/>
    <w:rsid w:val="00D332BF"/>
    <w:rsid w:val="00D6371D"/>
    <w:rsid w:val="00D82619"/>
    <w:rsid w:val="00DC0F77"/>
    <w:rsid w:val="00E50269"/>
    <w:rsid w:val="00E66313"/>
    <w:rsid w:val="00EA6D82"/>
    <w:rsid w:val="00F13776"/>
    <w:rsid w:val="00F221B7"/>
    <w:rsid w:val="00F313C5"/>
    <w:rsid w:val="00F704DA"/>
    <w:rsid w:val="00F873C9"/>
    <w:rsid w:val="00FA384E"/>
    <w:rsid w:val="00FA5B1B"/>
    <w:rsid w:val="00FB1EB3"/>
    <w:rsid w:val="00FE4DAA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97D71"/>
  <w15:docId w15:val="{F70F2558-6A5E-4A52-BA8D-0A5EDE2B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F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A38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DC0F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C0F7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F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F7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link w:val="Nadpis4"/>
    <w:rsid w:val="00DC0F7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Seznamsodrkami2">
    <w:name w:val="List Bullet 2"/>
    <w:basedOn w:val="Normln"/>
    <w:rsid w:val="00DC0F77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C0F77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17C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C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C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C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BA0CFE"/>
  </w:style>
  <w:style w:type="character" w:customStyle="1" w:styleId="Nadpis1Char">
    <w:name w:val="Nadpis 1 Char"/>
    <w:basedOn w:val="Standardnpsmoodstavce"/>
    <w:link w:val="Nadpis1"/>
    <w:uiPriority w:val="9"/>
    <w:rsid w:val="00FA3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A384E"/>
    <w:pPr>
      <w:spacing w:line="276" w:lineRule="auto"/>
      <w:outlineLvl w:val="9"/>
    </w:pPr>
  </w:style>
  <w:style w:type="table" w:styleId="Mkatabulky">
    <w:name w:val="Table Grid"/>
    <w:basedOn w:val="Normlntabulka"/>
    <w:uiPriority w:val="59"/>
    <w:rsid w:val="000C0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08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6ms@mesto-pribram.cz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6948-3AB7-472B-A3CE-43EC3313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43</Pages>
  <Words>9053</Words>
  <Characters>53416</Characters>
  <Application>Microsoft Office Word</Application>
  <DocSecurity>0</DocSecurity>
  <Lines>445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User</cp:lastModifiedBy>
  <cp:revision>6</cp:revision>
  <cp:lastPrinted>2025-09-08T07:46:00Z</cp:lastPrinted>
  <dcterms:created xsi:type="dcterms:W3CDTF">2024-08-28T07:53:00Z</dcterms:created>
  <dcterms:modified xsi:type="dcterms:W3CDTF">2025-09-08T07:47:00Z</dcterms:modified>
</cp:coreProperties>
</file>